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0627A0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_14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57A05" w:rsidRPr="00357A05" w:rsidRDefault="000627A0" w:rsidP="008B4200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Termodynamika – Stavová rovnice plynů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8B420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8B4200" w:rsidRDefault="008B4200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8B4200" w:rsidRDefault="008B4200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8B4200" w:rsidP="00B528EE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B528EE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8B4200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8B4200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</w:t>
            </w:r>
            <w:r w:rsidR="008B4200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80-7200-256-2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8B4200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627A0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Stavové veličiny, stavová rovnice plynů, plynová konstanta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="004D7EB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pracovní list,</w:t>
            </w:r>
            <w:r w:rsidR="005C020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8B420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8B420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C3943" w:rsidP="008B420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79018B" w:rsidRDefault="0079018B" w:rsidP="0079018B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79018B" w:rsidRDefault="0079018B" w:rsidP="0079018B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4D7EBF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Termodynamika – Stavová rovnice plynů</w:t>
      </w:r>
    </w:p>
    <w:p w:rsidR="005064A6" w:rsidRDefault="001E3DC3" w:rsidP="005064A6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1E3DC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Stav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plynu je určen třemi základními stavovými veličinami:</w:t>
      </w:r>
    </w:p>
    <w:p w:rsidR="001E3DC3" w:rsidRDefault="001E3DC3" w:rsidP="001E3DC3">
      <w:pPr>
        <w:pStyle w:val="Odstavecseseznamem"/>
        <w:numPr>
          <w:ilvl w:val="0"/>
          <w:numId w:val="43"/>
        </w:num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Tlak p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1E3DC3" w:rsidRDefault="001E3DC3" w:rsidP="001E3DC3">
      <w:pPr>
        <w:pStyle w:val="Odstavecseseznamem"/>
        <w:numPr>
          <w:ilvl w:val="0"/>
          <w:numId w:val="43"/>
        </w:num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Teplota T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1E3DC3" w:rsidRDefault="001E3DC3" w:rsidP="00481C25">
      <w:pPr>
        <w:pStyle w:val="Odstavecseseznamem"/>
        <w:numPr>
          <w:ilvl w:val="0"/>
          <w:numId w:val="43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Měrný objem v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 kg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 xml:space="preserve">-1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1E3DC3" w:rsidRPr="001E3DC3" w:rsidRDefault="00A83343" w:rsidP="00481C2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Změní-li se některé z uvedených veličin, změní se i stav plynu. Platí to i naopak při změně stavu plynu</w:t>
      </w:r>
      <w:r w:rsidR="00481C2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vlivem určitého termodynamického děje (komprese a expanze) se změní i stavové veličiny.</w:t>
      </w:r>
    </w:p>
    <w:p w:rsidR="001E3DC3" w:rsidRPr="001E3DC3" w:rsidRDefault="0079018B" w:rsidP="001E3DC3">
      <w:pPr>
        <w:pStyle w:val="Odstavecseseznamem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6" o:spid="_x0000_s1026" type="#_x0000_t202" style="position:absolute;left:0;text-align:left;margin-left:284.65pt;margin-top:11pt;width:60pt;height:32.2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" fillcolor="white [3201]" stroked="f" strokeweight=".5pt">
            <v:textbox>
              <w:txbxContent>
                <w:p w:rsidR="004F6EEF" w:rsidRDefault="004F6EEF" w:rsidP="004F6EEF">
                  <w:pPr>
                    <w:jc w:val="center"/>
                  </w:pPr>
                  <w:r>
                    <w:t>Změna stavu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45" o:spid="_x0000_s1027" type="#_x0000_t202" style="position:absolute;left:0;text-align:left;margin-left:109.9pt;margin-top:9.5pt;width:60pt;height:32.2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" fillcolor="white [3201]" stroked="f" strokeweight=".5pt">
            <v:textbox>
              <w:txbxContent>
                <w:p w:rsidR="00481C25" w:rsidRDefault="00481C25" w:rsidP="00481C25">
                  <w:pPr>
                    <w:jc w:val="center"/>
                  </w:pPr>
                  <w:r>
                    <w:t>Změna stavu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28" o:spid="_x0000_s1028" type="#_x0000_t202" style="position:absolute;left:0;text-align:left;margin-left:351.4pt;margin-top:23.75pt;width:101.25pt;height:4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" fillcolor="white [3201]" strokecolor="black [3200]" strokeweight="2pt">
            <v:textbox>
              <w:txbxContent>
                <w:p w:rsidR="00481C25" w:rsidRPr="00481C25" w:rsidRDefault="00481C25" w:rsidP="00481C25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</w:pPr>
                  <w:r w:rsidRPr="00481C25">
                    <w:rPr>
                      <w:rFonts w:ascii="Trebuchet MS" w:hAnsi="Trebuchet MS"/>
                      <w:sz w:val="28"/>
                      <w:szCs w:val="28"/>
                    </w:rPr>
                    <w:t>p</w:t>
                  </w:r>
                  <w:r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  <w:t>3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;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</w:rPr>
                    <w:t>v</w:t>
                  </w:r>
                  <w:r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  <w:t>3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;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  <w:p w:rsidR="00481C25" w:rsidRDefault="00481C25" w:rsidP="00481C25"/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8" o:spid="_x0000_s1029" type="#_x0000_t202" style="position:absolute;left:0;text-align:left;margin-left:175.9pt;margin-top:25.25pt;width:101.25pt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" fillcolor="white [3201]" strokecolor="black [3200]" strokeweight="2pt">
            <v:textbox>
              <w:txbxContent>
                <w:p w:rsidR="00481C25" w:rsidRPr="00481C25" w:rsidRDefault="00481C25" w:rsidP="00481C25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</w:pPr>
                  <w:r w:rsidRPr="00481C25">
                    <w:rPr>
                      <w:rFonts w:ascii="Trebuchet MS" w:hAnsi="Trebuchet MS"/>
                      <w:sz w:val="28"/>
                      <w:szCs w:val="28"/>
                    </w:rPr>
                    <w:t>p</w:t>
                  </w:r>
                  <w:r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  <w:t>2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;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</w:rPr>
                    <w:t>v</w:t>
                  </w:r>
                  <w:r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  <w:t>2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;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481C25" w:rsidRDefault="00481C25" w:rsidP="00481C25"/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7" o:spid="_x0000_s1030" type="#_x0000_t202" style="position:absolute;left:0;text-align:left;margin-left:-.35pt;margin-top:24.5pt;width:101.25pt;height:4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" fillcolor="white [3201]" strokecolor="black [3200]" strokeweight="2pt">
            <v:textbox>
              <w:txbxContent>
                <w:p w:rsidR="00481C25" w:rsidRPr="00481C25" w:rsidRDefault="00481C25" w:rsidP="00481C25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</w:pPr>
                  <w:r w:rsidRPr="00481C25">
                    <w:rPr>
                      <w:rFonts w:ascii="Trebuchet MS" w:hAnsi="Trebuchet MS"/>
                      <w:sz w:val="28"/>
                      <w:szCs w:val="28"/>
                    </w:rPr>
                    <w:t>p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  <w:t>1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;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</w:rPr>
                    <w:t>v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  <w:t>1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;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lang w:val="en-US"/>
                    </w:rPr>
                    <w:t>T</w:t>
                  </w:r>
                  <w:r w:rsidRPr="00481C25">
                    <w:rPr>
                      <w:rFonts w:ascii="Trebuchet MS" w:hAnsi="Trebuchet MS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5064A6" w:rsidRDefault="0079018B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1" o:spid="_x0000_s1035" type="#_x0000_t32" style="position:absolute;left:0;text-align:left;margin-left:277.15pt;margin-top:21.75pt;width:7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" strokecolor="red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40" o:spid="_x0000_s1034" type="#_x0000_t32" style="position:absolute;left:0;text-align:left;margin-left:100.9pt;margin-top:21.75pt;width:75pt;height:0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" strokecolor="red" strokeweight="2.25pt">
            <v:stroke endarrow="block"/>
          </v:shape>
        </w:pict>
      </w: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79018B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44" o:spid="_x0000_s1031" type="#_x0000_t202" style="position:absolute;left:0;text-align:left;margin-left:362.65pt;margin-top:1.85pt;width:83.25pt;height:25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" fillcolor="white [3201]" stroked="f" strokeweight=".5pt">
            <v:textbox>
              <w:txbxContent>
                <w:p w:rsidR="00481C25" w:rsidRPr="00481C25" w:rsidRDefault="00481C25" w:rsidP="00481C25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Stav 3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43" o:spid="_x0000_s1032" type="#_x0000_t202" style="position:absolute;left:0;text-align:left;margin-left:181.15pt;margin-top:6.35pt;width:83.25pt;height:25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" fillcolor="white [3201]" stroked="f" strokeweight=".5pt">
            <v:textbox>
              <w:txbxContent>
                <w:p w:rsidR="00481C25" w:rsidRPr="00481C25" w:rsidRDefault="00481C25" w:rsidP="00481C25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Stav 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42" o:spid="_x0000_s1033" type="#_x0000_t202" style="position:absolute;left:0;text-align:left;margin-left:9.4pt;margin-top:4.1pt;width:83.25pt;height:25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" fillcolor="white [3201]" stroked="f" strokeweight=".5pt">
            <v:textbox>
              <w:txbxContent>
                <w:p w:rsidR="00481C25" w:rsidRPr="00481C25" w:rsidRDefault="00481C25" w:rsidP="00481C25">
                  <w:pPr>
                    <w:jc w:val="center"/>
                    <w:rPr>
                      <w:rFonts w:ascii="Trebuchet MS" w:hAnsi="Trebuchet MS"/>
                    </w:rPr>
                  </w:pPr>
                  <w:r w:rsidRPr="00481C25">
                    <w:rPr>
                      <w:rFonts w:ascii="Trebuchet MS" w:hAnsi="Trebuchet MS"/>
                    </w:rPr>
                    <w:t>Stav 1</w:t>
                  </w:r>
                </w:p>
              </w:txbxContent>
            </v:textbox>
          </v:shape>
        </w:pict>
      </w:r>
    </w:p>
    <w:p w:rsidR="004F6EEF" w:rsidRDefault="004F6EEF" w:rsidP="004F6EE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5064A6" w:rsidRDefault="004F6EEF" w:rsidP="004F6EE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F6EE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Toto schéma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vyjadřuje matematický vztah:</w:t>
      </w:r>
    </w:p>
    <w:p w:rsidR="004F6EEF" w:rsidRPr="004F6EEF" w:rsidRDefault="0079018B" w:rsidP="004F6EEF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=r=konst.</m:t>
          </m:r>
        </m:oMath>
      </m:oMathPara>
    </w:p>
    <w:p w:rsidR="004F6EEF" w:rsidRDefault="00354A66" w:rsidP="004F6EEF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 w:rsidRPr="00354A6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r – plynová kons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ta</w:t>
      </w:r>
      <w:r w:rsidRPr="00354A6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nta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J.kg</w:t>
      </w:r>
      <w:r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.K</w:t>
      </w:r>
      <w:r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eastAsia="cs-CZ"/>
        </w:rPr>
        <w:t>-1</w:t>
      </w:r>
      <w:r w:rsidRPr="00354A6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="00A95E3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hodnota závisí na druhu plynu, pro vzduch má hodnotu r=287 </w:t>
      </w:r>
      <w:r w:rsidR="00A95E37" w:rsidRPr="00A95E37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="00A95E37" w:rsidRPr="00A95E37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A95E37" w:rsidRPr="00A95E37"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 w:rsidR="00A95E37" w:rsidRPr="00A95E37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</w:p>
    <w:p w:rsidR="00A95E37" w:rsidRDefault="00A95E37" w:rsidP="004F6EE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Rovnici můžeme upravit do tvaru:</w:t>
      </w:r>
    </w:p>
    <w:p w:rsidR="00A95E37" w:rsidRPr="00B551D8" w:rsidRDefault="0079018B" w:rsidP="00A95E37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.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=r.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1      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.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=r.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2 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   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.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=r.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 xml:space="preserve">3      </m:t>
              </m:r>
            </m:sub>
          </m:sSub>
        </m:oMath>
      </m:oMathPara>
    </w:p>
    <w:p w:rsidR="00B551D8" w:rsidRPr="00B551D8" w:rsidRDefault="00B551D8" w:rsidP="00A95E37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Obecně platí:</w:t>
      </w:r>
    </w:p>
    <w:p w:rsidR="00B551D8" w:rsidRPr="00B551D8" w:rsidRDefault="00B551D8" w:rsidP="00B551D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p.v=r.T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J.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-1</m:t>
                  </m:r>
                </m:sup>
              </m:sSup>
            </m:e>
          </m:d>
        </m:oMath>
      </m:oMathPara>
    </w:p>
    <w:p w:rsidR="00B551D8" w:rsidRDefault="00B551D8" w:rsidP="00B551D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B551D8">
        <w:rPr>
          <w:rFonts w:ascii="Trebuchet MS" w:eastAsia="Times New Roman" w:hAnsi="Trebuchet MS" w:cs="Times New Roman"/>
          <w:sz w:val="24"/>
          <w:szCs w:val="24"/>
          <w:lang w:eastAsia="cs-CZ"/>
        </w:rPr>
        <w:t>Tento vztah se nazývá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: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Stavová rovnice ideálních plynů</w:t>
      </w:r>
    </w:p>
    <w:p w:rsidR="00B551D8" w:rsidRDefault="00B551D8" w:rsidP="00B551D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551D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Platí tedy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pro idealizovaný stav plynů, používáme ho však i pro skutečné plyny. Platí pro 1 kg plynu, pro </w:t>
      </w:r>
      <w:r w:rsidRPr="00B551D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kilogramů rovnici upravíme:</w:t>
      </w:r>
    </w:p>
    <w:p w:rsidR="00B44280" w:rsidRPr="00B551D8" w:rsidRDefault="00B44280" w:rsidP="00B4428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p.v.m=m.r.T        p.V=m.r.T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J</m:t>
              </m:r>
            </m:e>
          </m:d>
        </m:oMath>
      </m:oMathPara>
    </w:p>
    <w:p w:rsidR="00B551D8" w:rsidRDefault="000C0568" w:rsidP="00B551D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>Pro ideální plyn předpokládáme, že obě základní měrné tepelné kapacity c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p </w:t>
      </w:r>
      <w:r w:rsidRPr="000C0568">
        <w:rPr>
          <w:rFonts w:ascii="Trebuchet MS" w:eastAsia="Times New Roman" w:hAnsi="Trebuchet MS" w:cs="Times New Roman"/>
          <w:sz w:val="24"/>
          <w:szCs w:val="24"/>
          <w:lang w:eastAsia="cs-CZ"/>
        </w:rPr>
        <w:t>a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c</w:t>
      </w:r>
      <w:r w:rsidRPr="000C0568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0C0568">
        <w:rPr>
          <w:rFonts w:ascii="Trebuchet MS" w:eastAsia="Times New Roman" w:hAnsi="Trebuchet MS" w:cs="Times New Roman"/>
          <w:sz w:val="24"/>
          <w:szCs w:val="24"/>
          <w:lang w:eastAsia="cs-CZ"/>
        </w:rPr>
        <w:t>jsou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konstantní a závisí jen na druhu plynu. Vztah mezi kapacitami vyjadřuje </w:t>
      </w:r>
      <w:r w:rsidRPr="000C056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Mayerova rovnice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</w:p>
    <w:p w:rsidR="000C0568" w:rsidRPr="000C0568" w:rsidRDefault="0079018B" w:rsidP="00B551D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=r</m:t>
          </m:r>
        </m:oMath>
      </m:oMathPara>
    </w:p>
    <w:p w:rsidR="000C0568" w:rsidRDefault="000C0568" w:rsidP="00B551D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Poměr obou kapacit nazýváme </w:t>
      </w:r>
      <w:r w:rsidRPr="000C056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Poissonova konstanta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0C0568">
        <w:rPr>
          <w:rFonts w:ascii="Trebuchet MS" w:eastAsia="Times New Roman" w:hAnsi="Trebuchet MS" w:cs="Times New Roman"/>
          <w:sz w:val="24"/>
          <w:szCs w:val="24"/>
          <w:lang w:eastAsia="cs-CZ"/>
        </w:rPr>
        <w:t>nebo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adiabatický exponent:</w:t>
      </w:r>
    </w:p>
    <w:p w:rsidR="000C0568" w:rsidRPr="00175036" w:rsidRDefault="0079018B" w:rsidP="00B551D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b/>
              <w:i/>
              <w:sz w:val="24"/>
              <w:szCs w:val="24"/>
              <w:lang w:eastAsia="cs-CZ"/>
            </w:rPr>
            <w:sym w:font="Symbol" w:char="F063"/>
          </m:r>
        </m:oMath>
      </m:oMathPara>
    </w:p>
    <w:p w:rsidR="00175036" w:rsidRDefault="00175036" w:rsidP="00B551D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Hodnota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63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závisí jen na tom, z kolika atomů se skládá jedna molekula plynu.</w:t>
      </w:r>
    </w:p>
    <w:p w:rsidR="00175036" w:rsidRDefault="00175036" w:rsidP="00B551D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Hodnota Poissonovy konstanty:</w:t>
      </w:r>
    </w:p>
    <w:p w:rsidR="00175036" w:rsidRDefault="00175036" w:rsidP="00175036">
      <w:pPr>
        <w:pStyle w:val="Odstavecseseznamem"/>
        <w:numPr>
          <w:ilvl w:val="0"/>
          <w:numId w:val="44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Jednoatomový plyn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63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=1,66</w:t>
      </w:r>
    </w:p>
    <w:p w:rsidR="00175036" w:rsidRDefault="00175036" w:rsidP="00175036">
      <w:pPr>
        <w:pStyle w:val="Odstavecseseznamem"/>
        <w:numPr>
          <w:ilvl w:val="0"/>
          <w:numId w:val="44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Dvouatomový plyn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63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=1,4</w:t>
      </w:r>
    </w:p>
    <w:p w:rsidR="00175036" w:rsidRDefault="00175036" w:rsidP="00175036">
      <w:pPr>
        <w:pStyle w:val="Odstavecseseznamem"/>
        <w:numPr>
          <w:ilvl w:val="0"/>
          <w:numId w:val="44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Víceatomový plyn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63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=1,33</w:t>
      </w:r>
    </w:p>
    <w:p w:rsidR="000004C4" w:rsidRDefault="00861EC1" w:rsidP="001750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 Mayerovy rovnice a vztahu pro Poissonovu konstantu, jsou odvozeny</w:t>
      </w:r>
      <w:r w:rsidR="000004C4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175036" w:rsidRPr="000004C4" w:rsidRDefault="00861EC1" w:rsidP="000004C4">
      <w:pPr>
        <w:pStyle w:val="Odstavecseseznamem"/>
        <w:numPr>
          <w:ilvl w:val="0"/>
          <w:numId w:val="45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0004C4">
        <w:rPr>
          <w:rFonts w:ascii="Trebuchet MS" w:eastAsia="Times New Roman" w:hAnsi="Trebuchet MS" w:cs="Times New Roman"/>
          <w:sz w:val="24"/>
          <w:szCs w:val="24"/>
          <w:lang w:eastAsia="cs-CZ"/>
        </w:rPr>
        <w:t>rovnice pro měrnou tepelnou kapacitu za stálého tlaku</w:t>
      </w:r>
      <w:r w:rsidR="000004C4" w:rsidRPr="000004C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c</w:t>
      </w:r>
      <w:r w:rsidR="000004C4" w:rsidRPr="000004C4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p</w:t>
      </w:r>
      <w:r w:rsidR="000004C4" w:rsidRPr="000004C4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0004C4" w:rsidRPr="000004C4" w:rsidRDefault="0079018B" w:rsidP="0017503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  <w:sym w:font="Symbol" w:char="F063"/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  <w:sym w:font="Symbol" w:char="F063"/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-1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.r</m:t>
          </m:r>
        </m:oMath>
      </m:oMathPara>
    </w:p>
    <w:p w:rsidR="000004C4" w:rsidRPr="000004C4" w:rsidRDefault="000004C4" w:rsidP="000004C4">
      <w:pPr>
        <w:pStyle w:val="Odstavecseseznamem"/>
        <w:numPr>
          <w:ilvl w:val="0"/>
          <w:numId w:val="45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0004C4">
        <w:rPr>
          <w:rFonts w:ascii="Trebuchet MS" w:eastAsia="Times New Roman" w:hAnsi="Trebuchet MS" w:cs="Times New Roman"/>
          <w:sz w:val="24"/>
          <w:szCs w:val="24"/>
          <w:lang w:eastAsia="cs-CZ"/>
        </w:rPr>
        <w:t>rovnice pro měrnou te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pelnou kapacitu za stálého objemu</w:t>
      </w:r>
      <w:r w:rsidRPr="000004C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c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</w:t>
      </w:r>
      <w:r w:rsidRPr="000004C4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0004C4" w:rsidRPr="000004C4" w:rsidRDefault="0079018B" w:rsidP="000004C4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  <w:sym w:font="Symbol" w:char="F063"/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-1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.r</m:t>
          </m:r>
        </m:oMath>
      </m:oMathPara>
    </w:p>
    <w:p w:rsidR="000004C4" w:rsidRDefault="000004C4" w:rsidP="0017503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Řešený příklad:</w:t>
      </w:r>
    </w:p>
    <w:p w:rsidR="003D2A1E" w:rsidRDefault="003D2A1E" w:rsidP="001750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D2A1E"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 </w:t>
      </w:r>
      <w:r w:rsidRPr="003D2A1E">
        <w:rPr>
          <w:rFonts w:ascii="Trebuchet MS" w:eastAsia="Times New Roman" w:hAnsi="Trebuchet MS" w:cs="Times New Roman"/>
          <w:sz w:val="24"/>
          <w:szCs w:val="24"/>
          <w:lang w:eastAsia="cs-CZ"/>
        </w:rPr>
        <w:t>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zavřené tlakové nádobě je stlačen kyslík na tlak 15 MPa, teplota okolí je 19 °C, vypočítejte tlak kyslíku v bombě, jestliže se zahřeje na teplotu 300°C.</w:t>
      </w:r>
    </w:p>
    <w:p w:rsidR="00EF20BC" w:rsidRPr="00EF20BC" w:rsidRDefault="0079018B" w:rsidP="001750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den>
          </m:f>
        </m:oMath>
      </m:oMathPara>
    </w:p>
    <w:p w:rsidR="00EF20BC" w:rsidRDefault="00EF20BC" w:rsidP="00EF20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</w:t>
      </w:r>
      <w:r w:rsidR="001D650B">
        <w:rPr>
          <w:rFonts w:ascii="Trebuchet MS" w:eastAsia="Times New Roman" w:hAnsi="Trebuchet MS" w:cs="Times New Roman"/>
          <w:sz w:val="24"/>
          <w:szCs w:val="24"/>
          <w:lang w:eastAsia="cs-CZ"/>
        </w:rPr>
        <w:t>b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jem nádoby je stále stejný v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 w:rsidRPr="00EF20BC"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 </w:t>
      </w:r>
    </w:p>
    <w:p w:rsidR="00EF20BC" w:rsidRPr="00EF20BC" w:rsidRDefault="0079018B" w:rsidP="00EF20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den>
          </m:f>
        </m:oMath>
      </m:oMathPara>
    </w:p>
    <w:p w:rsidR="00EF20BC" w:rsidRPr="00EF20BC" w:rsidRDefault="00EF20BC" w:rsidP="00EF20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Tlak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Pr="00EF20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vypočítáme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ze vztahu: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</m:oMath>
    </w:p>
    <w:p w:rsidR="00EF20BC" w:rsidRDefault="00EF20BC" w:rsidP="001750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 xml:space="preserve">Do tohoto vztahu dosazujeme teplotu v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EF20BC" w:rsidRDefault="0079018B" w:rsidP="00EF20B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573,15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292,15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.15.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6</m:t>
            </m:r>
          </m:sup>
        </m:sSup>
      </m:oMath>
      <w:r w:rsidR="00EF20B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</w:p>
    <w:p w:rsidR="00E63D91" w:rsidRPr="00E63D91" w:rsidRDefault="0079018B" w:rsidP="00EF20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=29 427 520 Pa ≅29,4 MPa</m:t>
          </m:r>
        </m:oMath>
      </m:oMathPara>
    </w:p>
    <w:p w:rsidR="00E63D91" w:rsidRPr="00E63D91" w:rsidRDefault="00E63D91" w:rsidP="00EF20B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Tlak v kyslíkové láhvi ohřáté na teplotu 300 °C bude 29,4 MPa.</w:t>
      </w:r>
    </w:p>
    <w:p w:rsidR="00EF20BC" w:rsidRPr="00EF20BC" w:rsidRDefault="00EF20BC" w:rsidP="001750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3D2A1E" w:rsidRPr="003D2A1E" w:rsidRDefault="003D2A1E" w:rsidP="0017503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75036" w:rsidRPr="00175036" w:rsidRDefault="00175036" w:rsidP="00175036">
      <w:pPr>
        <w:pStyle w:val="Odstavecseseznamem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75036" w:rsidRPr="00175036" w:rsidRDefault="00175036" w:rsidP="00B551D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551D8" w:rsidRPr="00B551D8" w:rsidRDefault="00B551D8" w:rsidP="00A95E37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A95E37" w:rsidRPr="00A95E37" w:rsidRDefault="00A95E37" w:rsidP="00A95E3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A95E37" w:rsidRPr="00A95E37" w:rsidRDefault="00A95E37" w:rsidP="004F6EE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4F6EEF" w:rsidRPr="004F6EEF" w:rsidRDefault="004F6EEF" w:rsidP="004F6EE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4F6EEF" w:rsidRPr="004F6EEF" w:rsidRDefault="004F6EEF" w:rsidP="004F6EE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C502DB" w:rsidRDefault="00C502DB" w:rsidP="00C502DB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Termodynamika – Stavová rovnice plynů</w:t>
      </w:r>
    </w:p>
    <w:p w:rsidR="005064A6" w:rsidRDefault="00C502DB" w:rsidP="00C502DB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C502D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Pracovní list</w:t>
      </w:r>
      <w:r w:rsidR="006F711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:  </w:t>
      </w:r>
    </w:p>
    <w:p w:rsidR="006F7119" w:rsidRDefault="006F7119" w:rsidP="00C502DB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 tlakové nádobě o</w:t>
      </w:r>
      <w:r w:rsidRPr="006F711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bjemu V = 0,5 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je stlačený vzduch o taku </w:t>
      </w:r>
      <w:r w:rsidR="008952B8">
        <w:rPr>
          <w:rFonts w:ascii="Trebuchet MS" w:eastAsia="Times New Roman" w:hAnsi="Trebuchet MS" w:cs="Times New Roman"/>
          <w:sz w:val="24"/>
          <w:szCs w:val="24"/>
          <w:lang w:eastAsia="cs-CZ"/>
        </w:rPr>
        <w:t>p=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1,5 MPa a teplotě</w:t>
      </w:r>
      <w:r w:rsidR="008952B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t=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19 °C. Určete objem, který zaujme vzduch za normálních podmínek.</w:t>
      </w:r>
    </w:p>
    <w:p w:rsidR="006F7119" w:rsidRDefault="006F7119" w:rsidP="00C502DB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Dáno:</w:t>
      </w:r>
    </w:p>
    <w:p w:rsidR="006F7119" w:rsidRDefault="006F7119" w:rsidP="00C502DB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Normální podmínky</w:t>
      </w:r>
    </w:p>
    <w:p w:rsidR="006F7119" w:rsidRDefault="006F7119" w:rsidP="00C502DB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n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=0,1 MPa </w:t>
      </w:r>
    </w:p>
    <w:p w:rsidR="006F7119" w:rsidRDefault="006F7119" w:rsidP="00C502DB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n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 0°C</w:t>
      </w:r>
    </w:p>
    <w:p w:rsidR="006F7119" w:rsidRPr="006F7119" w:rsidRDefault="006F7119" w:rsidP="00C502DB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n </w:t>
      </w:r>
      <w:r w:rsidR="008952B8">
        <w:rPr>
          <w:rFonts w:ascii="Trebuchet MS" w:eastAsia="Times New Roman" w:hAnsi="Trebuchet MS" w:cs="Times New Roman"/>
          <w:sz w:val="24"/>
          <w:szCs w:val="24"/>
          <w:lang w:eastAsia="cs-CZ"/>
        </w:rPr>
        <w:t>= ?</w:t>
      </w:r>
    </w:p>
    <w:p w:rsidR="005064A6" w:rsidRPr="008952B8" w:rsidRDefault="008952B8" w:rsidP="008952B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952B8">
        <w:rPr>
          <w:rFonts w:ascii="Trebuchet MS" w:eastAsia="Times New Roman" w:hAnsi="Trebuchet MS" w:cs="Times New Roman"/>
          <w:sz w:val="24"/>
          <w:szCs w:val="24"/>
          <w:lang w:eastAsia="cs-CZ"/>
        </w:rPr>
        <w:t>Nejdříve je nutné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převést zadané hodnoty na základní jednotky SI</w:t>
      </w: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8537B8" w:rsidRDefault="008537B8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8537B8" w:rsidRDefault="008537B8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8537B8" w:rsidRDefault="008537B8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5064A6" w:rsidRDefault="005064A6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8537B8" w:rsidRDefault="008537B8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br w:type="page"/>
      </w:r>
    </w:p>
    <w:p w:rsidR="00AF3027" w:rsidRDefault="00A946DD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4D7EBF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Termostatika</w:t>
      </w:r>
      <w:r w:rsidR="00AF302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– skupenství látek</w:t>
      </w:r>
    </w:p>
    <w:p w:rsidR="00DC0204" w:rsidRPr="008B4200" w:rsidRDefault="007B09C7" w:rsidP="008B420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Mezi mě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rnou tepelnou kapacitou za stálého tlaku c</w:t>
      </w:r>
      <w:r w:rsidRPr="008B420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p 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a</w:t>
      </w:r>
      <w:r w:rsidRPr="008B420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měrnou tepelnou kapacitou za stálého objemu c</w:t>
      </w:r>
      <w:r w:rsidRPr="008B420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v 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platí</w:t>
      </w:r>
      <w:r w:rsidR="00A91B47" w:rsidRPr="008B4200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Pr="008B4200" w:rsidRDefault="007B09C7" w:rsidP="008B420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c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p</w:t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t>=c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v</w:t>
      </w:r>
    </w:p>
    <w:p w:rsidR="007B09C7" w:rsidRPr="008B4200" w:rsidRDefault="007B09C7" w:rsidP="008B420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c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p</w:t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sym w:font="Symbol" w:char="F03E"/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t>c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v</w:t>
      </w:r>
    </w:p>
    <w:p w:rsidR="007B09C7" w:rsidRPr="008B4200" w:rsidRDefault="007B09C7" w:rsidP="008B420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c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p</w:t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sym w:font="Symbol" w:char="F03C"/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t>c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v</w:t>
      </w:r>
    </w:p>
    <w:p w:rsidR="00A91B47" w:rsidRPr="008B4200" w:rsidRDefault="00A91B47" w:rsidP="008B420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8B4200" w:rsidRDefault="006759DF" w:rsidP="008B420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r –</w:t>
      </w:r>
      <w:r w:rsidRPr="008B4200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plynová konstanta je v jedno</w:t>
      </w:r>
      <w:r w:rsidR="008D405C"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kách</w:t>
      </w:r>
      <w:r w:rsidR="005C4E3C" w:rsidRPr="008B4200">
        <w:rPr>
          <w:rFonts w:ascii="Trebuchet MS" w:eastAsiaTheme="minorEastAsia" w:hAnsi="Trebuchet MS"/>
          <w:sz w:val="24"/>
          <w:szCs w:val="24"/>
        </w:rPr>
        <w:t>:</w:t>
      </w:r>
    </w:p>
    <w:p w:rsidR="00752843" w:rsidRPr="008B4200" w:rsidRDefault="006759DF" w:rsidP="008B420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J.kg.K</w:t>
      </w:r>
      <w:r w:rsidRPr="008B4200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C85438" w:rsidRPr="008B4200" w:rsidRDefault="006759DF" w:rsidP="008B420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Pr="008B4200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C85438" w:rsidRPr="008B4200" w:rsidRDefault="006759DF" w:rsidP="008B420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Pr="008B4200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 w:rsidRPr="008B4200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DC0204" w:rsidRPr="008B4200" w:rsidRDefault="00DC0204" w:rsidP="008B420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Pr="008B4200" w:rsidRDefault="00D92136" w:rsidP="008B420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AE3949"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Pro izochorický děj platí</w:t>
      </w:r>
      <w:r w:rsidR="002508FA"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DC0204" w:rsidRPr="008B4200" w:rsidRDefault="00AE3949" w:rsidP="008B420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T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1 </w:t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t>= T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33349C" w:rsidRPr="008B4200" w:rsidRDefault="00AE3949" w:rsidP="008B420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1 </w:t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t>= p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33349C" w:rsidRPr="008B4200" w:rsidRDefault="00AE3949" w:rsidP="008B420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v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1</w:t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t xml:space="preserve"> =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 w:rsidRPr="008B4200">
        <w:rPr>
          <w:rFonts w:ascii="Trebuchet MS" w:eastAsia="Times New Roman" w:hAnsi="Trebuchet MS"/>
          <w:sz w:val="24"/>
          <w:szCs w:val="24"/>
          <w:lang w:eastAsia="cs-CZ"/>
        </w:rPr>
        <w:t>v</w:t>
      </w:r>
      <w:r w:rsidRPr="008B4200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DC0204" w:rsidRPr="008B4200" w:rsidRDefault="00DC0204" w:rsidP="008B420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8B4200" w:rsidRDefault="00DB4302" w:rsidP="008B420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 xml:space="preserve"> 235,15 K je</w:t>
      </w:r>
      <w:r w:rsidR="005F5307"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  <w:r w:rsidR="005F5307" w:rsidRPr="008B4200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9634D1" w:rsidRPr="008B4200" w:rsidRDefault="00DB4302" w:rsidP="008B4200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38 °C</w:t>
      </w:r>
    </w:p>
    <w:p w:rsidR="00521098" w:rsidRPr="008B4200" w:rsidRDefault="00DB4302" w:rsidP="008B4200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-38 °C</w:t>
      </w:r>
    </w:p>
    <w:p w:rsidR="00521098" w:rsidRPr="008B4200" w:rsidRDefault="00DB4302" w:rsidP="008B4200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/>
          <w:sz w:val="24"/>
          <w:szCs w:val="24"/>
          <w:lang w:eastAsia="cs-CZ"/>
        </w:rPr>
        <w:t>508,3 °C</w:t>
      </w:r>
    </w:p>
    <w:p w:rsidR="00891D19" w:rsidRPr="008B4200" w:rsidRDefault="00891D19" w:rsidP="008B4200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Pr="008B4200" w:rsidRDefault="001D650B" w:rsidP="008B420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Nejvyšší hodnotu Poissonovy konstanty mají plyny</w:t>
      </w:r>
      <w:r w:rsidR="00530B56"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1449C8" w:rsidRPr="008B4200" w:rsidRDefault="001D650B" w:rsidP="008B420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B4200">
        <w:rPr>
          <w:rFonts w:ascii="Trebuchet MS" w:hAnsi="Trebuchet MS"/>
          <w:sz w:val="24"/>
          <w:szCs w:val="24"/>
          <w:lang w:eastAsia="cs-CZ"/>
        </w:rPr>
        <w:t>Jednoatomové</w:t>
      </w:r>
    </w:p>
    <w:p w:rsidR="00530B56" w:rsidRPr="008B4200" w:rsidRDefault="001D650B" w:rsidP="008B420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B4200">
        <w:rPr>
          <w:rFonts w:ascii="Trebuchet MS" w:hAnsi="Trebuchet MS"/>
          <w:sz w:val="24"/>
          <w:szCs w:val="24"/>
          <w:lang w:eastAsia="cs-CZ"/>
        </w:rPr>
        <w:t>Dvouatomové</w:t>
      </w:r>
    </w:p>
    <w:p w:rsidR="00341270" w:rsidRPr="008B4200" w:rsidRDefault="001D650B" w:rsidP="008B420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B4200">
        <w:rPr>
          <w:rFonts w:ascii="Trebuchet MS" w:eastAsia="Times New Roman" w:hAnsi="Trebuchet MS" w:cs="Times New Roman"/>
          <w:sz w:val="24"/>
          <w:szCs w:val="24"/>
          <w:lang w:eastAsia="cs-CZ"/>
        </w:rPr>
        <w:t>Víceatomové</w:t>
      </w:r>
    </w:p>
    <w:p w:rsidR="00DC0204" w:rsidRPr="00530B56" w:rsidRDefault="00DC0204" w:rsidP="00530B56">
      <w:pPr>
        <w:pStyle w:val="Odstavecseseznamem"/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530B56" w:rsidSect="0093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1E" w:rsidRDefault="00F2151E" w:rsidP="00141D13">
      <w:pPr>
        <w:spacing w:after="0" w:line="240" w:lineRule="auto"/>
      </w:pPr>
      <w:r>
        <w:separator/>
      </w:r>
    </w:p>
  </w:endnote>
  <w:endnote w:type="continuationSeparator" w:id="0">
    <w:p w:rsidR="00F2151E" w:rsidRDefault="00F2151E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00" w:rsidRDefault="008B42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8B4200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0627A0">
      <w:rPr>
        <w:rFonts w:ascii="Trebuchet MS" w:hAnsi="Trebuchet MS"/>
      </w:rPr>
      <w:t>_14</w:t>
    </w:r>
    <w:r w:rsidR="006066AF" w:rsidRPr="00966D23">
      <w:rPr>
        <w:rFonts w:ascii="Trebuchet MS" w:hAnsi="Trebuchet MS"/>
      </w:rPr>
      <w:t xml:space="preserve">                         </w:t>
    </w:r>
    <w:r w:rsidR="00F811DB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F811DB" w:rsidRPr="00966D23">
      <w:rPr>
        <w:rFonts w:ascii="Trebuchet MS" w:hAnsi="Trebuchet MS"/>
      </w:rPr>
      <w:fldChar w:fldCharType="separate"/>
    </w:r>
    <w:r w:rsidR="0079018B">
      <w:rPr>
        <w:rFonts w:ascii="Trebuchet MS" w:hAnsi="Trebuchet MS"/>
        <w:noProof/>
      </w:rPr>
      <w:t>2</w:t>
    </w:r>
    <w:r w:rsidR="00F811DB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00" w:rsidRDefault="008B42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1E" w:rsidRDefault="00F2151E" w:rsidP="00141D13">
      <w:pPr>
        <w:spacing w:after="0" w:line="240" w:lineRule="auto"/>
      </w:pPr>
      <w:r>
        <w:separator/>
      </w:r>
    </w:p>
  </w:footnote>
  <w:footnote w:type="continuationSeparator" w:id="0">
    <w:p w:rsidR="00F2151E" w:rsidRDefault="00F2151E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00" w:rsidRDefault="008B42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00" w:rsidRDefault="008B42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.25pt;height:6pt;visibility:visible;mso-wrap-style:square" o:bullet="t">
        <v:imagedata r:id="rId1" o:title=""/>
      </v:shape>
    </w:pict>
  </w:numPicBullet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928C1"/>
    <w:multiLevelType w:val="hybridMultilevel"/>
    <w:tmpl w:val="AED0F6B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3FCE"/>
    <w:multiLevelType w:val="hybridMultilevel"/>
    <w:tmpl w:val="542A56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953CB"/>
    <w:multiLevelType w:val="hybridMultilevel"/>
    <w:tmpl w:val="A7F6F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E31D4"/>
    <w:multiLevelType w:val="hybridMultilevel"/>
    <w:tmpl w:val="BC98B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D5674"/>
    <w:multiLevelType w:val="hybridMultilevel"/>
    <w:tmpl w:val="2F3EC1E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55C04"/>
    <w:multiLevelType w:val="hybridMultilevel"/>
    <w:tmpl w:val="84A677DA"/>
    <w:lvl w:ilvl="0" w:tplc="5E2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6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C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9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8"/>
  </w:num>
  <w:num w:numId="9">
    <w:abstractNumId w:val="42"/>
  </w:num>
  <w:num w:numId="10">
    <w:abstractNumId w:val="22"/>
  </w:num>
  <w:num w:numId="11">
    <w:abstractNumId w:val="32"/>
  </w:num>
  <w:num w:numId="12">
    <w:abstractNumId w:val="11"/>
  </w:num>
  <w:num w:numId="13">
    <w:abstractNumId w:val="5"/>
  </w:num>
  <w:num w:numId="14">
    <w:abstractNumId w:val="24"/>
  </w:num>
  <w:num w:numId="15">
    <w:abstractNumId w:val="15"/>
  </w:num>
  <w:num w:numId="16">
    <w:abstractNumId w:val="4"/>
  </w:num>
  <w:num w:numId="17">
    <w:abstractNumId w:val="31"/>
  </w:num>
  <w:num w:numId="18">
    <w:abstractNumId w:val="25"/>
  </w:num>
  <w:num w:numId="19">
    <w:abstractNumId w:val="2"/>
  </w:num>
  <w:num w:numId="20">
    <w:abstractNumId w:val="1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41"/>
  </w:num>
  <w:num w:numId="25">
    <w:abstractNumId w:val="37"/>
  </w:num>
  <w:num w:numId="26">
    <w:abstractNumId w:val="8"/>
  </w:num>
  <w:num w:numId="27">
    <w:abstractNumId w:val="20"/>
  </w:num>
  <w:num w:numId="28">
    <w:abstractNumId w:val="1"/>
  </w:num>
  <w:num w:numId="29">
    <w:abstractNumId w:val="16"/>
  </w:num>
  <w:num w:numId="30">
    <w:abstractNumId w:val="27"/>
  </w:num>
  <w:num w:numId="31">
    <w:abstractNumId w:val="14"/>
  </w:num>
  <w:num w:numId="32">
    <w:abstractNumId w:val="21"/>
  </w:num>
  <w:num w:numId="33">
    <w:abstractNumId w:val="30"/>
  </w:num>
  <w:num w:numId="34">
    <w:abstractNumId w:val="28"/>
  </w:num>
  <w:num w:numId="35">
    <w:abstractNumId w:val="0"/>
  </w:num>
  <w:num w:numId="36">
    <w:abstractNumId w:val="43"/>
  </w:num>
  <w:num w:numId="37">
    <w:abstractNumId w:val="33"/>
  </w:num>
  <w:num w:numId="38">
    <w:abstractNumId w:val="13"/>
  </w:num>
  <w:num w:numId="39">
    <w:abstractNumId w:val="19"/>
  </w:num>
  <w:num w:numId="40">
    <w:abstractNumId w:val="36"/>
  </w:num>
  <w:num w:numId="41">
    <w:abstractNumId w:val="39"/>
  </w:num>
  <w:num w:numId="42">
    <w:abstractNumId w:val="23"/>
  </w:num>
  <w:num w:numId="43">
    <w:abstractNumId w:val="10"/>
  </w:num>
  <w:num w:numId="44">
    <w:abstractNumId w:val="26"/>
  </w:num>
  <w:num w:numId="4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04C4"/>
    <w:rsid w:val="00001198"/>
    <w:rsid w:val="000035E0"/>
    <w:rsid w:val="00004ED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2524"/>
    <w:rsid w:val="00045412"/>
    <w:rsid w:val="00050A4E"/>
    <w:rsid w:val="00053446"/>
    <w:rsid w:val="00053E6C"/>
    <w:rsid w:val="00055E8B"/>
    <w:rsid w:val="00057162"/>
    <w:rsid w:val="00057EC2"/>
    <w:rsid w:val="000627A0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0B76"/>
    <w:rsid w:val="000A1869"/>
    <w:rsid w:val="000A2A4F"/>
    <w:rsid w:val="000A42C1"/>
    <w:rsid w:val="000A4347"/>
    <w:rsid w:val="000A66A4"/>
    <w:rsid w:val="000A6DF4"/>
    <w:rsid w:val="000B0371"/>
    <w:rsid w:val="000B16B3"/>
    <w:rsid w:val="000B360A"/>
    <w:rsid w:val="000B53A4"/>
    <w:rsid w:val="000B6B13"/>
    <w:rsid w:val="000C0568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2E3D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62CD5"/>
    <w:rsid w:val="0016386E"/>
    <w:rsid w:val="001653D6"/>
    <w:rsid w:val="00170E0D"/>
    <w:rsid w:val="00174EC7"/>
    <w:rsid w:val="00175036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650B"/>
    <w:rsid w:val="001D7382"/>
    <w:rsid w:val="001E312A"/>
    <w:rsid w:val="001E35A6"/>
    <w:rsid w:val="001E3DC3"/>
    <w:rsid w:val="001E659C"/>
    <w:rsid w:val="001F118B"/>
    <w:rsid w:val="001F3FD6"/>
    <w:rsid w:val="001F40A1"/>
    <w:rsid w:val="00202454"/>
    <w:rsid w:val="00204279"/>
    <w:rsid w:val="00205991"/>
    <w:rsid w:val="00207AF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08FA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9731D"/>
    <w:rsid w:val="002A2DB8"/>
    <w:rsid w:val="002A2F82"/>
    <w:rsid w:val="002A323C"/>
    <w:rsid w:val="002A4431"/>
    <w:rsid w:val="002A5385"/>
    <w:rsid w:val="002B0C2D"/>
    <w:rsid w:val="002B18DB"/>
    <w:rsid w:val="002B40DF"/>
    <w:rsid w:val="002C3D3C"/>
    <w:rsid w:val="002C6C9F"/>
    <w:rsid w:val="002D1408"/>
    <w:rsid w:val="002D1AF5"/>
    <w:rsid w:val="002D294D"/>
    <w:rsid w:val="002D610B"/>
    <w:rsid w:val="002E1B50"/>
    <w:rsid w:val="002E59BC"/>
    <w:rsid w:val="002F3496"/>
    <w:rsid w:val="002F4109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49C"/>
    <w:rsid w:val="00333BA5"/>
    <w:rsid w:val="00341270"/>
    <w:rsid w:val="00347CCD"/>
    <w:rsid w:val="00350510"/>
    <w:rsid w:val="00352F9F"/>
    <w:rsid w:val="00354A66"/>
    <w:rsid w:val="00355AF7"/>
    <w:rsid w:val="0035609B"/>
    <w:rsid w:val="00357A05"/>
    <w:rsid w:val="00360B31"/>
    <w:rsid w:val="0036222E"/>
    <w:rsid w:val="003632AA"/>
    <w:rsid w:val="00363CAC"/>
    <w:rsid w:val="0037038D"/>
    <w:rsid w:val="00373631"/>
    <w:rsid w:val="00374226"/>
    <w:rsid w:val="0037502D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074F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03BB"/>
    <w:rsid w:val="003D1F0D"/>
    <w:rsid w:val="003D2986"/>
    <w:rsid w:val="003D2A1E"/>
    <w:rsid w:val="003D3B48"/>
    <w:rsid w:val="003D4596"/>
    <w:rsid w:val="003D71A1"/>
    <w:rsid w:val="003D71D6"/>
    <w:rsid w:val="003E2D17"/>
    <w:rsid w:val="003E5F60"/>
    <w:rsid w:val="003E6A0B"/>
    <w:rsid w:val="003F2B77"/>
    <w:rsid w:val="003F5568"/>
    <w:rsid w:val="003F612D"/>
    <w:rsid w:val="004000D7"/>
    <w:rsid w:val="00403652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57518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C2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F0159"/>
    <w:rsid w:val="004F4419"/>
    <w:rsid w:val="004F5083"/>
    <w:rsid w:val="004F6620"/>
    <w:rsid w:val="004F6EEF"/>
    <w:rsid w:val="005000D2"/>
    <w:rsid w:val="005010BD"/>
    <w:rsid w:val="0050368D"/>
    <w:rsid w:val="00503A7D"/>
    <w:rsid w:val="005064A6"/>
    <w:rsid w:val="00507FBD"/>
    <w:rsid w:val="0051335D"/>
    <w:rsid w:val="00516351"/>
    <w:rsid w:val="00520323"/>
    <w:rsid w:val="00520D4F"/>
    <w:rsid w:val="00521098"/>
    <w:rsid w:val="00530B56"/>
    <w:rsid w:val="005322B7"/>
    <w:rsid w:val="00533B95"/>
    <w:rsid w:val="00544262"/>
    <w:rsid w:val="00550911"/>
    <w:rsid w:val="00551F39"/>
    <w:rsid w:val="00552119"/>
    <w:rsid w:val="0055282A"/>
    <w:rsid w:val="00555E9F"/>
    <w:rsid w:val="00556FE1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C020C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5F5307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760"/>
    <w:rsid w:val="00642AB9"/>
    <w:rsid w:val="00642FCC"/>
    <w:rsid w:val="0064396E"/>
    <w:rsid w:val="006448FB"/>
    <w:rsid w:val="00646BD9"/>
    <w:rsid w:val="00647170"/>
    <w:rsid w:val="0065059F"/>
    <w:rsid w:val="00651A40"/>
    <w:rsid w:val="00651DDB"/>
    <w:rsid w:val="00652159"/>
    <w:rsid w:val="006530CE"/>
    <w:rsid w:val="00654014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759DF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61F2"/>
    <w:rsid w:val="006D7511"/>
    <w:rsid w:val="006E1D57"/>
    <w:rsid w:val="006F6C97"/>
    <w:rsid w:val="006F7119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7A8D"/>
    <w:rsid w:val="007302F4"/>
    <w:rsid w:val="00732A98"/>
    <w:rsid w:val="00733B9B"/>
    <w:rsid w:val="00733D8A"/>
    <w:rsid w:val="00733EF9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561"/>
    <w:rsid w:val="00762175"/>
    <w:rsid w:val="00767B48"/>
    <w:rsid w:val="00770920"/>
    <w:rsid w:val="00770935"/>
    <w:rsid w:val="0077129F"/>
    <w:rsid w:val="0077169C"/>
    <w:rsid w:val="007739E9"/>
    <w:rsid w:val="007749ED"/>
    <w:rsid w:val="00777A70"/>
    <w:rsid w:val="00777C11"/>
    <w:rsid w:val="0078187E"/>
    <w:rsid w:val="007819EF"/>
    <w:rsid w:val="007838A0"/>
    <w:rsid w:val="00783E5F"/>
    <w:rsid w:val="007859B1"/>
    <w:rsid w:val="00786D3E"/>
    <w:rsid w:val="007878CA"/>
    <w:rsid w:val="0079018B"/>
    <w:rsid w:val="0079272C"/>
    <w:rsid w:val="00792F8B"/>
    <w:rsid w:val="007939D1"/>
    <w:rsid w:val="00796057"/>
    <w:rsid w:val="007A30D6"/>
    <w:rsid w:val="007A3AA6"/>
    <w:rsid w:val="007A4658"/>
    <w:rsid w:val="007A79DE"/>
    <w:rsid w:val="007B09C7"/>
    <w:rsid w:val="007B19A6"/>
    <w:rsid w:val="007B1AAB"/>
    <w:rsid w:val="007B2766"/>
    <w:rsid w:val="007B2AAC"/>
    <w:rsid w:val="007B6BD7"/>
    <w:rsid w:val="007C105E"/>
    <w:rsid w:val="007C3D79"/>
    <w:rsid w:val="007C454A"/>
    <w:rsid w:val="007C56DA"/>
    <w:rsid w:val="007C7402"/>
    <w:rsid w:val="007D2517"/>
    <w:rsid w:val="007D2986"/>
    <w:rsid w:val="007E0C71"/>
    <w:rsid w:val="007E173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112"/>
    <w:rsid w:val="00844D09"/>
    <w:rsid w:val="0084569D"/>
    <w:rsid w:val="00850B87"/>
    <w:rsid w:val="00850D7F"/>
    <w:rsid w:val="008537B8"/>
    <w:rsid w:val="00860811"/>
    <w:rsid w:val="008611F3"/>
    <w:rsid w:val="00861EC1"/>
    <w:rsid w:val="008668F0"/>
    <w:rsid w:val="00874F5E"/>
    <w:rsid w:val="00877F1F"/>
    <w:rsid w:val="00882910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952B8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4200"/>
    <w:rsid w:val="008B51C4"/>
    <w:rsid w:val="008B5782"/>
    <w:rsid w:val="008B6005"/>
    <w:rsid w:val="008B704B"/>
    <w:rsid w:val="008C0189"/>
    <w:rsid w:val="008C3DAB"/>
    <w:rsid w:val="008C576F"/>
    <w:rsid w:val="008C6BBB"/>
    <w:rsid w:val="008C7091"/>
    <w:rsid w:val="008D3BC9"/>
    <w:rsid w:val="008D405C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29DF"/>
    <w:rsid w:val="008F447E"/>
    <w:rsid w:val="008F7AFF"/>
    <w:rsid w:val="00904E25"/>
    <w:rsid w:val="00907D10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15B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34C7"/>
    <w:rsid w:val="009C4390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3A23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3561"/>
    <w:rsid w:val="00A4550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0271"/>
    <w:rsid w:val="00A7438E"/>
    <w:rsid w:val="00A77C53"/>
    <w:rsid w:val="00A802F3"/>
    <w:rsid w:val="00A80575"/>
    <w:rsid w:val="00A80998"/>
    <w:rsid w:val="00A8326D"/>
    <w:rsid w:val="00A83343"/>
    <w:rsid w:val="00A8434F"/>
    <w:rsid w:val="00A843D3"/>
    <w:rsid w:val="00A86940"/>
    <w:rsid w:val="00A908B9"/>
    <w:rsid w:val="00A91246"/>
    <w:rsid w:val="00A91B47"/>
    <w:rsid w:val="00A91CDE"/>
    <w:rsid w:val="00A92F4D"/>
    <w:rsid w:val="00A93D01"/>
    <w:rsid w:val="00A94058"/>
    <w:rsid w:val="00A946DD"/>
    <w:rsid w:val="00A95E37"/>
    <w:rsid w:val="00A95FE9"/>
    <w:rsid w:val="00A976B9"/>
    <w:rsid w:val="00AA05AC"/>
    <w:rsid w:val="00AA729B"/>
    <w:rsid w:val="00AB3D3D"/>
    <w:rsid w:val="00AC279B"/>
    <w:rsid w:val="00AD69AF"/>
    <w:rsid w:val="00AE1560"/>
    <w:rsid w:val="00AE21BC"/>
    <w:rsid w:val="00AE30D5"/>
    <w:rsid w:val="00AE3949"/>
    <w:rsid w:val="00AF3027"/>
    <w:rsid w:val="00AF52ED"/>
    <w:rsid w:val="00AF5637"/>
    <w:rsid w:val="00B01EEC"/>
    <w:rsid w:val="00B04A08"/>
    <w:rsid w:val="00B05163"/>
    <w:rsid w:val="00B067A5"/>
    <w:rsid w:val="00B07AB8"/>
    <w:rsid w:val="00B1165D"/>
    <w:rsid w:val="00B1319A"/>
    <w:rsid w:val="00B1469B"/>
    <w:rsid w:val="00B154EA"/>
    <w:rsid w:val="00B204CF"/>
    <w:rsid w:val="00B210A8"/>
    <w:rsid w:val="00B2150D"/>
    <w:rsid w:val="00B24715"/>
    <w:rsid w:val="00B256EC"/>
    <w:rsid w:val="00B314CB"/>
    <w:rsid w:val="00B335A6"/>
    <w:rsid w:val="00B43353"/>
    <w:rsid w:val="00B44280"/>
    <w:rsid w:val="00B44EBC"/>
    <w:rsid w:val="00B4738C"/>
    <w:rsid w:val="00B50AF8"/>
    <w:rsid w:val="00B51353"/>
    <w:rsid w:val="00B528EE"/>
    <w:rsid w:val="00B54B16"/>
    <w:rsid w:val="00B551D8"/>
    <w:rsid w:val="00B5575E"/>
    <w:rsid w:val="00B6174F"/>
    <w:rsid w:val="00B61838"/>
    <w:rsid w:val="00B621E5"/>
    <w:rsid w:val="00B62270"/>
    <w:rsid w:val="00B62B44"/>
    <w:rsid w:val="00B6307A"/>
    <w:rsid w:val="00B634C7"/>
    <w:rsid w:val="00B64A8F"/>
    <w:rsid w:val="00B663A6"/>
    <w:rsid w:val="00B66E92"/>
    <w:rsid w:val="00B724CB"/>
    <w:rsid w:val="00B727A5"/>
    <w:rsid w:val="00B75417"/>
    <w:rsid w:val="00B83907"/>
    <w:rsid w:val="00B84072"/>
    <w:rsid w:val="00B91FE5"/>
    <w:rsid w:val="00B92403"/>
    <w:rsid w:val="00B941A5"/>
    <w:rsid w:val="00B94BB6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65A8"/>
    <w:rsid w:val="00BC102F"/>
    <w:rsid w:val="00BC180C"/>
    <w:rsid w:val="00BC4F9C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214DE"/>
    <w:rsid w:val="00C3096A"/>
    <w:rsid w:val="00C30C2D"/>
    <w:rsid w:val="00C368BF"/>
    <w:rsid w:val="00C4216F"/>
    <w:rsid w:val="00C455C1"/>
    <w:rsid w:val="00C4707A"/>
    <w:rsid w:val="00C502DB"/>
    <w:rsid w:val="00C51D5D"/>
    <w:rsid w:val="00C53B14"/>
    <w:rsid w:val="00C619AE"/>
    <w:rsid w:val="00C61F28"/>
    <w:rsid w:val="00C625C8"/>
    <w:rsid w:val="00C634BC"/>
    <w:rsid w:val="00C65A54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47461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80787"/>
    <w:rsid w:val="00D822F3"/>
    <w:rsid w:val="00D82D52"/>
    <w:rsid w:val="00D8415E"/>
    <w:rsid w:val="00D90437"/>
    <w:rsid w:val="00D916A1"/>
    <w:rsid w:val="00D920F7"/>
    <w:rsid w:val="00D92136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B40A1"/>
    <w:rsid w:val="00DB4302"/>
    <w:rsid w:val="00DC0204"/>
    <w:rsid w:val="00DC18C6"/>
    <w:rsid w:val="00DC2AEB"/>
    <w:rsid w:val="00DC4A01"/>
    <w:rsid w:val="00DC4DFD"/>
    <w:rsid w:val="00DC5B36"/>
    <w:rsid w:val="00DC7F4F"/>
    <w:rsid w:val="00DD082E"/>
    <w:rsid w:val="00DD2214"/>
    <w:rsid w:val="00DD384E"/>
    <w:rsid w:val="00DD4182"/>
    <w:rsid w:val="00DE0849"/>
    <w:rsid w:val="00DE1061"/>
    <w:rsid w:val="00DE23BD"/>
    <w:rsid w:val="00DF092A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6B6E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63D91"/>
    <w:rsid w:val="00E65E95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54D9"/>
    <w:rsid w:val="00EC7FA1"/>
    <w:rsid w:val="00ED14E5"/>
    <w:rsid w:val="00ED3CC6"/>
    <w:rsid w:val="00ED5205"/>
    <w:rsid w:val="00ED692F"/>
    <w:rsid w:val="00EE0F5E"/>
    <w:rsid w:val="00EE17B8"/>
    <w:rsid w:val="00EE3EC4"/>
    <w:rsid w:val="00EE68F3"/>
    <w:rsid w:val="00EE7479"/>
    <w:rsid w:val="00EE77BB"/>
    <w:rsid w:val="00EF20BC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1F2E"/>
    <w:rsid w:val="00F11F67"/>
    <w:rsid w:val="00F134BE"/>
    <w:rsid w:val="00F15A97"/>
    <w:rsid w:val="00F2151E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51092"/>
    <w:rsid w:val="00F5226A"/>
    <w:rsid w:val="00F55288"/>
    <w:rsid w:val="00F61445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77F2C"/>
    <w:rsid w:val="00F8014D"/>
    <w:rsid w:val="00F80363"/>
    <w:rsid w:val="00F80505"/>
    <w:rsid w:val="00F81121"/>
    <w:rsid w:val="00F811DB"/>
    <w:rsid w:val="00F8214A"/>
    <w:rsid w:val="00F92C8C"/>
    <w:rsid w:val="00F93221"/>
    <w:rsid w:val="00F95EAC"/>
    <w:rsid w:val="00FA19F6"/>
    <w:rsid w:val="00FA2E58"/>
    <w:rsid w:val="00FA50C6"/>
    <w:rsid w:val="00FA71A5"/>
    <w:rsid w:val="00FB1D78"/>
    <w:rsid w:val="00FB29E1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E0F31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Přímá spojnice se šipkou 41"/>
        <o:r id="V:Rule4" type="connector" idref="#Přímá spojnice se šipkou 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34</cp:revision>
  <cp:lastPrinted>2013-01-25T07:37:00Z</cp:lastPrinted>
  <dcterms:created xsi:type="dcterms:W3CDTF">2013-02-19T09:43:00Z</dcterms:created>
  <dcterms:modified xsi:type="dcterms:W3CDTF">2013-05-03T11:24:00Z</dcterms:modified>
</cp:coreProperties>
</file>