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0C" w:rsidRDefault="00B52D0C" w:rsidP="00B52D0C">
      <w:pPr>
        <w:jc w:val="center"/>
        <w:rPr>
          <w:rFonts w:ascii="Albertus MT" w:hAnsi="Albertus MT"/>
          <w:b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</w:t>
      </w:r>
      <w:r>
        <w:rPr>
          <w:rFonts w:ascii="Trebuchet MS" w:hAnsi="Trebuchet MS"/>
          <w:b/>
          <w:sz w:val="28"/>
          <w:szCs w:val="28"/>
        </w:rPr>
        <w:t xml:space="preserve"> </w:t>
      </w:r>
      <w:r w:rsidRPr="00B23A66">
        <w:rPr>
          <w:rFonts w:ascii="Trebuchet MS" w:hAnsi="Trebuchet MS"/>
          <w:b/>
          <w:sz w:val="28"/>
          <w:szCs w:val="28"/>
        </w:rPr>
        <w:t>č. CZ.1.07/1.5.00/34.0496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785"/>
      </w:tblGrid>
      <w:tr w:rsidR="00B52D0C" w:rsidRPr="002E2632" w:rsidTr="00752B0C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C71C18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F94400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VY_32_INOVACE_1</w:t>
            </w:r>
            <w:r w:rsidR="003505A8">
              <w:rPr>
                <w:rFonts w:ascii="Trebuchet MS" w:hAnsi="Trebuchet MS"/>
                <w:b/>
              </w:rPr>
              <w:t>8</w:t>
            </w:r>
            <w:r w:rsidRPr="002E2632">
              <w:rPr>
                <w:rFonts w:ascii="Trebuchet MS" w:hAnsi="Trebuchet MS"/>
                <w:b/>
              </w:rPr>
              <w:t>_</w:t>
            </w:r>
            <w:r w:rsidR="009D4AFC">
              <w:rPr>
                <w:rFonts w:ascii="Trebuchet MS" w:hAnsi="Trebuchet MS"/>
                <w:b/>
              </w:rPr>
              <w:t>2</w:t>
            </w:r>
            <w:r w:rsidRPr="002E2632">
              <w:rPr>
                <w:rFonts w:ascii="Trebuchet MS" w:hAnsi="Trebuchet MS"/>
                <w:b/>
              </w:rPr>
              <w:t>_</w:t>
            </w:r>
            <w:r w:rsidR="006F49CB">
              <w:rPr>
                <w:rFonts w:ascii="Trebuchet MS" w:hAnsi="Trebuchet MS"/>
                <w:b/>
              </w:rPr>
              <w:t>0</w:t>
            </w:r>
            <w:r w:rsidR="00F94400">
              <w:rPr>
                <w:rFonts w:ascii="Trebuchet MS" w:hAnsi="Trebuchet MS"/>
                <w:b/>
              </w:rPr>
              <w:t>6</w:t>
            </w:r>
          </w:p>
        </w:tc>
      </w:tr>
      <w:tr w:rsidR="00B52D0C" w:rsidRPr="002E2632" w:rsidTr="00752B0C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785" w:type="dxa"/>
            <w:vAlign w:val="center"/>
          </w:tcPr>
          <w:p w:rsidR="00B52D0C" w:rsidRPr="002E2632" w:rsidRDefault="00981378" w:rsidP="00EA737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Životní minimum</w:t>
            </w:r>
            <w:r w:rsidR="005E2B48">
              <w:rPr>
                <w:rFonts w:ascii="Trebuchet MS" w:hAnsi="Trebuchet MS"/>
              </w:rPr>
              <w:t>, existenční minimum</w:t>
            </w:r>
          </w:p>
        </w:tc>
      </w:tr>
      <w:tr w:rsidR="00B52D0C" w:rsidRPr="002E2632" w:rsidTr="00752B0C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785" w:type="dxa"/>
            <w:vAlign w:val="center"/>
          </w:tcPr>
          <w:p w:rsidR="00B52D0C" w:rsidRPr="002E2632" w:rsidRDefault="007B674E" w:rsidP="003127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Ing. Bohuslava Čežíková</w:t>
            </w:r>
          </w:p>
        </w:tc>
      </w:tr>
      <w:tr w:rsidR="00B52D0C" w:rsidRPr="002E2632" w:rsidTr="00752B0C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C71C18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T</w:t>
            </w:r>
            <w:r w:rsidR="00C71C18">
              <w:rPr>
                <w:rFonts w:ascii="Trebuchet MS" w:hAnsi="Trebuchet MS"/>
                <w:b/>
              </w:rPr>
              <w:t>e</w:t>
            </w:r>
            <w:r w:rsidRPr="002E2632">
              <w:rPr>
                <w:rFonts w:ascii="Trebuchet MS" w:hAnsi="Trebuchet MS"/>
                <w:b/>
              </w:rPr>
              <w:t>matická oblast</w:t>
            </w:r>
          </w:p>
        </w:tc>
        <w:tc>
          <w:tcPr>
            <w:tcW w:w="4785" w:type="dxa"/>
            <w:vAlign w:val="center"/>
          </w:tcPr>
          <w:p w:rsidR="00B52D0C" w:rsidRPr="002E2632" w:rsidRDefault="004650F2" w:rsidP="00C71C18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Zaměstnanci, trh, daňová soustava, národní hospodářství</w:t>
            </w:r>
          </w:p>
        </w:tc>
      </w:tr>
      <w:tr w:rsidR="00B52D0C" w:rsidRPr="002E2632" w:rsidTr="00752B0C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7B7153">
              <w:rPr>
                <w:rFonts w:ascii="Trebuchet MS" w:hAnsi="Trebuchet MS"/>
              </w:rPr>
              <w:t>23-45-M/01 Dopravní prostředky</w:t>
            </w:r>
          </w:p>
        </w:tc>
      </w:tr>
      <w:tr w:rsidR="00B52D0C" w:rsidRPr="002E2632" w:rsidTr="00752B0C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Ekonomika</w:t>
            </w:r>
          </w:p>
        </w:tc>
      </w:tr>
      <w:tr w:rsidR="00B52D0C" w:rsidRPr="002E2632" w:rsidTr="00752B0C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785" w:type="dxa"/>
            <w:vAlign w:val="center"/>
          </w:tcPr>
          <w:p w:rsidR="00B52D0C" w:rsidRPr="002E2632" w:rsidRDefault="008517BF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3., </w:t>
            </w:r>
            <w:r w:rsidR="009D4AFC">
              <w:rPr>
                <w:rFonts w:ascii="Trebuchet MS" w:hAnsi="Trebuchet MS"/>
              </w:rPr>
              <w:t>4</w:t>
            </w:r>
            <w:r w:rsidR="00B52D0C">
              <w:rPr>
                <w:rFonts w:ascii="Trebuchet MS" w:hAnsi="Trebuchet MS"/>
              </w:rPr>
              <w:t>.</w:t>
            </w:r>
          </w:p>
        </w:tc>
      </w:tr>
      <w:tr w:rsidR="00B52D0C" w:rsidRPr="002E2632" w:rsidTr="00752B0C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 učení </w:t>
            </w:r>
          </w:p>
          <w:p w:rsidR="00B52D0C" w:rsidRPr="00C71C18" w:rsidRDefault="00B52D0C" w:rsidP="00C71C18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poznává smysl a cíl učení, má pozitivní vztah k učení, posoudí vlastní pokrok</w:t>
            </w:r>
            <w:r w:rsidR="00C71C18">
              <w:rPr>
                <w:rFonts w:ascii="Trebuchet MS" w:hAnsi="Trebuchet MS"/>
              </w:rPr>
              <w:br/>
            </w:r>
            <w:r w:rsidRPr="002E2632">
              <w:rPr>
                <w:rFonts w:ascii="Trebuchet MS" w:hAnsi="Trebuchet MS"/>
              </w:rPr>
              <w:t>a určí překážky či problémy bránící učení, naplánuje si, jakým způsobem by mohl své učení zdokonalit, kriticky zhodnotí výs</w:t>
            </w:r>
            <w:r>
              <w:rPr>
                <w:rFonts w:ascii="Trebuchet MS" w:hAnsi="Trebuchet MS"/>
              </w:rPr>
              <w:t xml:space="preserve">ledky svého učení </w:t>
            </w:r>
            <w:r w:rsidR="00C71C18">
              <w:rPr>
                <w:rFonts w:ascii="Trebuchet MS" w:hAnsi="Trebuchet MS"/>
              </w:rPr>
              <w:br/>
            </w:r>
            <w:r w:rsidRPr="00C71C18">
              <w:rPr>
                <w:rFonts w:ascii="Trebuchet MS" w:hAnsi="Trebuchet MS"/>
              </w:rPr>
              <w:t>a diskutuje o nich</w:t>
            </w:r>
            <w:r w:rsidR="00C71C18" w:rsidRPr="00C71C18">
              <w:rPr>
                <w:rFonts w:ascii="Trebuchet MS" w:hAnsi="Trebuchet MS"/>
              </w:rPr>
              <w:t>.</w:t>
            </w:r>
          </w:p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komunikativní </w:t>
            </w:r>
          </w:p>
          <w:p w:rsidR="00B52D0C" w:rsidRPr="002E2632" w:rsidRDefault="00B52D0C" w:rsidP="00C71C18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využívá informační a komunikační prostředky a technologie pro kvalitní a účinnou komunikaci s okolním světem</w:t>
            </w:r>
            <w:r w:rsidR="00C71C18">
              <w:rPr>
                <w:rFonts w:ascii="Trebuchet MS" w:hAnsi="Trebuchet MS"/>
              </w:rPr>
              <w:t>.</w:t>
            </w:r>
          </w:p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lastRenderedPageBreak/>
              <w:t xml:space="preserve">Kompetence pracovní </w:t>
            </w:r>
          </w:p>
          <w:p w:rsidR="00B52D0C" w:rsidRPr="002E2632" w:rsidRDefault="00B52D0C" w:rsidP="00C71C18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používá bezpečně a účinně materiály, nástroje a vybavení, dodržuje vymezená pravidla, plní povinnosti </w:t>
            </w:r>
            <w:r w:rsidR="00C71C18">
              <w:rPr>
                <w:rFonts w:ascii="Trebuchet MS" w:hAnsi="Trebuchet MS"/>
              </w:rPr>
              <w:br/>
            </w:r>
            <w:r w:rsidRPr="002E2632">
              <w:rPr>
                <w:rFonts w:ascii="Trebuchet MS" w:hAnsi="Trebuchet MS"/>
              </w:rPr>
              <w:t>a závazky, adaptuje se na</w:t>
            </w:r>
            <w:r>
              <w:rPr>
                <w:rFonts w:ascii="Trebuchet MS" w:hAnsi="Trebuchet MS"/>
              </w:rPr>
              <w:t> </w:t>
            </w:r>
            <w:r w:rsidRPr="002E2632">
              <w:rPr>
                <w:rFonts w:ascii="Trebuchet MS" w:hAnsi="Trebuchet MS"/>
              </w:rPr>
              <w:t>změněné nebo nové pracovní podmínky</w:t>
            </w:r>
            <w:r w:rsidR="00C71C18">
              <w:rPr>
                <w:rFonts w:ascii="Trebuchet MS" w:hAnsi="Trebuchet MS"/>
              </w:rPr>
              <w:t>.</w:t>
            </w:r>
          </w:p>
        </w:tc>
      </w:tr>
      <w:tr w:rsidR="00B52D0C" w:rsidRPr="002E2632" w:rsidTr="00752B0C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lastRenderedPageBreak/>
              <w:t>Průřezové téma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C71C18">
            <w:pPr>
              <w:jc w:val="both"/>
              <w:rPr>
                <w:rFonts w:ascii="Trebuchet MS" w:hAnsi="Trebuchet MS"/>
              </w:rPr>
            </w:pPr>
            <w:r w:rsidRPr="00A22E97">
              <w:rPr>
                <w:rFonts w:ascii="Trebuchet MS" w:hAnsi="Trebuchet MS"/>
              </w:rPr>
              <w:t xml:space="preserve">Občan v demokratické společnosti </w:t>
            </w:r>
            <w:r>
              <w:rPr>
                <w:rFonts w:ascii="Trebuchet MS" w:hAnsi="Trebuchet MS"/>
              </w:rPr>
              <w:t>-</w:t>
            </w:r>
            <w:r w:rsidRPr="00A22E97">
              <w:rPr>
                <w:rFonts w:ascii="Trebuchet MS" w:hAnsi="Trebuchet MS"/>
              </w:rPr>
              <w:t xml:space="preserve"> naučí žáka orientovat se v masových médiích, využívat je jako zdroj informací.</w:t>
            </w:r>
          </w:p>
        </w:tc>
      </w:tr>
      <w:tr w:rsidR="00B52D0C" w:rsidRPr="002E2632" w:rsidTr="00752B0C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1 vyučovací hodina</w:t>
            </w:r>
          </w:p>
        </w:tc>
      </w:tr>
      <w:tr w:rsidR="00B52D0C" w:rsidRPr="002E2632" w:rsidTr="00752B0C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Použitá literatura a zdroje</w:t>
            </w:r>
          </w:p>
        </w:tc>
        <w:tc>
          <w:tcPr>
            <w:tcW w:w="4785" w:type="dxa"/>
            <w:vAlign w:val="center"/>
          </w:tcPr>
          <w:p w:rsidR="008D1AB9" w:rsidRDefault="00491421" w:rsidP="00C71C18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Dvořáková</w:t>
            </w:r>
            <w:r w:rsidR="008D1AB9" w:rsidRPr="002E2632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Z</w:t>
            </w:r>
            <w:r w:rsidR="008D1AB9" w:rsidRPr="002E2632">
              <w:rPr>
                <w:rFonts w:ascii="Trebuchet MS" w:hAnsi="Trebuchet MS"/>
              </w:rPr>
              <w:t>.</w:t>
            </w:r>
            <w:r w:rsidR="008D1AB9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Smrčka</w:t>
            </w:r>
            <w:r w:rsidR="008D1AB9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L. a kol.</w:t>
            </w:r>
            <w:r w:rsidR="008D1AB9" w:rsidRPr="002E2632">
              <w:rPr>
                <w:rFonts w:ascii="Trebuchet MS" w:hAnsi="Trebuchet MS"/>
              </w:rPr>
              <w:t xml:space="preserve">: </w:t>
            </w:r>
            <w:r>
              <w:rPr>
                <w:rFonts w:ascii="Trebuchet MS" w:hAnsi="Trebuchet MS"/>
              </w:rPr>
              <w:t>Finanční vzdělávání</w:t>
            </w:r>
            <w:r w:rsidR="008D1AB9">
              <w:rPr>
                <w:rFonts w:ascii="Trebuchet MS" w:hAnsi="Trebuchet MS"/>
              </w:rPr>
              <w:t xml:space="preserve"> pro střední školy. </w:t>
            </w:r>
            <w:r>
              <w:rPr>
                <w:rFonts w:ascii="Trebuchet MS" w:hAnsi="Trebuchet MS"/>
              </w:rPr>
              <w:t>N</w:t>
            </w:r>
            <w:r w:rsidR="008D1AB9">
              <w:rPr>
                <w:rFonts w:ascii="Trebuchet MS" w:hAnsi="Trebuchet MS"/>
              </w:rPr>
              <w:t>akladatelství</w:t>
            </w:r>
            <w:r>
              <w:rPr>
                <w:rFonts w:ascii="Trebuchet MS" w:hAnsi="Trebuchet MS"/>
              </w:rPr>
              <w:t xml:space="preserve"> C. H. Beck</w:t>
            </w:r>
            <w:r w:rsidR="008D1AB9">
              <w:rPr>
                <w:rFonts w:ascii="Trebuchet MS" w:hAnsi="Trebuchet MS"/>
              </w:rPr>
              <w:t>,</w:t>
            </w:r>
            <w:r w:rsidR="008D1AB9" w:rsidRPr="002E2632">
              <w:rPr>
                <w:rFonts w:ascii="Trebuchet MS" w:hAnsi="Trebuchet MS"/>
              </w:rPr>
              <w:t xml:space="preserve"> </w:t>
            </w:r>
            <w:r w:rsidR="008D1AB9">
              <w:rPr>
                <w:rFonts w:ascii="Trebuchet MS" w:hAnsi="Trebuchet MS"/>
              </w:rPr>
              <w:t>Praha, 201</w:t>
            </w:r>
            <w:r>
              <w:rPr>
                <w:rFonts w:ascii="Trebuchet MS" w:hAnsi="Trebuchet MS"/>
              </w:rPr>
              <w:t>1</w:t>
            </w:r>
            <w:r w:rsidR="008D1AB9" w:rsidRPr="002E2632">
              <w:rPr>
                <w:rFonts w:ascii="Trebuchet MS" w:hAnsi="Trebuchet MS"/>
              </w:rPr>
              <w:t>. ISBN 978-80-</w:t>
            </w:r>
            <w:r>
              <w:rPr>
                <w:rFonts w:ascii="Trebuchet MS" w:hAnsi="Trebuchet MS"/>
              </w:rPr>
              <w:t>7400</w:t>
            </w:r>
            <w:r w:rsidR="008D1AB9" w:rsidRPr="002E2632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>008</w:t>
            </w:r>
            <w:r w:rsidR="008D1AB9" w:rsidRPr="002E2632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>9</w:t>
            </w:r>
            <w:r w:rsidR="008D1AB9" w:rsidRPr="002E2632">
              <w:rPr>
                <w:rFonts w:ascii="Trebuchet MS" w:hAnsi="Trebuchet MS"/>
              </w:rPr>
              <w:t>.</w:t>
            </w:r>
          </w:p>
          <w:p w:rsidR="008D1AB9" w:rsidRPr="002E2632" w:rsidRDefault="001E6C63" w:rsidP="00C71C18">
            <w:pPr>
              <w:jc w:val="both"/>
              <w:rPr>
                <w:rFonts w:ascii="Trebuchet MS" w:hAnsi="Trebuchet MS"/>
              </w:rPr>
            </w:pPr>
            <w:r w:rsidRPr="001E6C63">
              <w:rPr>
                <w:rFonts w:ascii="Trebuchet MS" w:hAnsi="Trebuchet MS"/>
              </w:rPr>
              <w:t>MPSV: Příjmy a životní úroveň [online]. [cit. 2013-01-09]. Dostupné z: http://www.mpsv.cz/cs/874</w:t>
            </w:r>
          </w:p>
        </w:tc>
      </w:tr>
      <w:tr w:rsidR="00B52D0C" w:rsidRPr="002E2632" w:rsidTr="00752B0C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785" w:type="dxa"/>
            <w:vAlign w:val="center"/>
          </w:tcPr>
          <w:p w:rsidR="00B52D0C" w:rsidRPr="002E2632" w:rsidRDefault="00C71C18" w:rsidP="00C71C1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PC</w:t>
            </w:r>
            <w:r w:rsidR="00B52D0C" w:rsidRPr="002E2632">
              <w:rPr>
                <w:rFonts w:ascii="Trebuchet MS" w:hAnsi="Trebuchet MS"/>
              </w:rPr>
              <w:t>, internet</w:t>
            </w:r>
          </w:p>
        </w:tc>
      </w:tr>
      <w:tr w:rsidR="00B52D0C" w:rsidRPr="002E2632" w:rsidTr="00752B0C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785" w:type="dxa"/>
            <w:vAlign w:val="center"/>
          </w:tcPr>
          <w:p w:rsidR="00B52D0C" w:rsidRPr="002E2632" w:rsidRDefault="001E6C63" w:rsidP="00C71C18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Záchranná sociální síť, životní minimum</w:t>
            </w:r>
            <w:r w:rsidR="005E2B48">
              <w:rPr>
                <w:rFonts w:ascii="Trebuchet MS" w:hAnsi="Trebuchet MS"/>
              </w:rPr>
              <w:t>, existenční minimum</w:t>
            </w:r>
          </w:p>
        </w:tc>
      </w:tr>
      <w:tr w:rsidR="00B52D0C" w:rsidRPr="002E2632" w:rsidTr="00752B0C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2C50A8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Výklad, samostatná práce</w:t>
            </w:r>
          </w:p>
        </w:tc>
      </w:tr>
      <w:tr w:rsidR="00B52D0C" w:rsidRPr="002E2632" w:rsidTr="00752B0C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785" w:type="dxa"/>
            <w:vAlign w:val="center"/>
          </w:tcPr>
          <w:p w:rsidR="00B52D0C" w:rsidRPr="002E2632" w:rsidRDefault="00C71C18" w:rsidP="00C71C1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Září </w:t>
            </w:r>
            <w:r w:rsidR="00B52D0C" w:rsidRPr="002E2632">
              <w:rPr>
                <w:rFonts w:ascii="Trebuchet MS" w:hAnsi="Trebuchet MS"/>
              </w:rPr>
              <w:t>201</w:t>
            </w:r>
            <w:r w:rsidR="00472560">
              <w:rPr>
                <w:rFonts w:ascii="Trebuchet MS" w:hAnsi="Trebuchet MS"/>
              </w:rPr>
              <w:t>3</w:t>
            </w:r>
          </w:p>
        </w:tc>
      </w:tr>
    </w:tbl>
    <w:p w:rsidR="00C71C18" w:rsidRDefault="00C71C18" w:rsidP="009D4AFC">
      <w:pPr>
        <w:jc w:val="both"/>
        <w:rPr>
          <w:rFonts w:ascii="Trebuchet MS" w:hAnsi="Trebuchet MS"/>
          <w:i/>
        </w:rPr>
      </w:pPr>
    </w:p>
    <w:p w:rsidR="009D4AFC" w:rsidRPr="00042139" w:rsidRDefault="009D4AFC" w:rsidP="009D4AFC">
      <w:pPr>
        <w:jc w:val="both"/>
        <w:rPr>
          <w:rFonts w:ascii="Trebuchet MS" w:hAnsi="Trebuchet MS"/>
          <w:i/>
        </w:rPr>
      </w:pPr>
      <w:r w:rsidRPr="00042139"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</w:r>
      <w:r w:rsidRPr="00042139">
        <w:rPr>
          <w:rFonts w:ascii="Trebuchet MS" w:hAnsi="Trebuchet MS"/>
          <w:i/>
        </w:rPr>
        <w:t xml:space="preserve">a obrázků je Ing. </w:t>
      </w:r>
      <w:r w:rsidR="00312733">
        <w:rPr>
          <w:rFonts w:ascii="Trebuchet MS" w:hAnsi="Trebuchet MS"/>
          <w:i/>
        </w:rPr>
        <w:t>Miloslav</w:t>
      </w:r>
      <w:r w:rsidRPr="00042139">
        <w:rPr>
          <w:rFonts w:ascii="Trebuchet MS" w:hAnsi="Trebuchet MS"/>
          <w:i/>
        </w:rPr>
        <w:t xml:space="preserve"> </w:t>
      </w:r>
      <w:r w:rsidR="00312733">
        <w:rPr>
          <w:rFonts w:ascii="Trebuchet MS" w:hAnsi="Trebuchet MS"/>
          <w:i/>
        </w:rPr>
        <w:t>Mládek</w:t>
      </w:r>
      <w:r w:rsidRPr="00042139">
        <w:rPr>
          <w:rFonts w:ascii="Trebuchet MS" w:hAnsi="Trebuchet MS"/>
          <w:i/>
        </w:rPr>
        <w:t>.</w:t>
      </w:r>
    </w:p>
    <w:p w:rsidR="00F52E2C" w:rsidRDefault="00B52D0C" w:rsidP="00B52D0C">
      <w:pPr>
        <w:spacing w:before="24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br w:type="page"/>
      </w:r>
    </w:p>
    <w:p w:rsidR="00F52E2C" w:rsidRPr="00C71C18" w:rsidRDefault="00C71C18" w:rsidP="00C71C18">
      <w:pPr>
        <w:spacing w:before="24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C71C18">
        <w:rPr>
          <w:rFonts w:ascii="Trebuchet MS" w:hAnsi="Trebuchet MS"/>
          <w:b/>
          <w:sz w:val="28"/>
          <w:szCs w:val="28"/>
        </w:rPr>
        <w:lastRenderedPageBreak/>
        <w:t>Výklad</w:t>
      </w:r>
    </w:p>
    <w:p w:rsidR="006337AD" w:rsidRDefault="006337AD" w:rsidP="00EC0791">
      <w:pPr>
        <w:spacing w:before="240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Z</w:t>
      </w:r>
      <w:r w:rsidR="00F52E2C">
        <w:rPr>
          <w:rFonts w:ascii="Trebuchet MS" w:hAnsi="Trebuchet MS"/>
          <w:b/>
        </w:rPr>
        <w:t xml:space="preserve">áchranná sociální síť </w:t>
      </w:r>
    </w:p>
    <w:p w:rsidR="006337AD" w:rsidRDefault="00F52E2C" w:rsidP="00EC0791">
      <w:pPr>
        <w:pStyle w:val="ListParagraph"/>
        <w:numPr>
          <w:ilvl w:val="0"/>
          <w:numId w:val="2"/>
        </w:numPr>
        <w:spacing w:before="240"/>
        <w:jc w:val="both"/>
        <w:rPr>
          <w:rFonts w:ascii="Trebuchet MS" w:hAnsi="Trebuchet MS"/>
        </w:rPr>
      </w:pPr>
      <w:r w:rsidRPr="006337AD">
        <w:rPr>
          <w:rFonts w:ascii="Trebuchet MS" w:hAnsi="Trebuchet MS"/>
        </w:rPr>
        <w:t>slouží k ochraně širokých vrstev obyvatelstva před chudobou</w:t>
      </w:r>
      <w:r w:rsidR="006337AD" w:rsidRPr="006337AD">
        <w:rPr>
          <w:rFonts w:ascii="Trebuchet MS" w:hAnsi="Trebuchet MS"/>
        </w:rPr>
        <w:t>;</w:t>
      </w:r>
    </w:p>
    <w:p w:rsidR="00F52E2C" w:rsidRDefault="006337AD" w:rsidP="00EC0791">
      <w:pPr>
        <w:pStyle w:val="ListParagraph"/>
        <w:numPr>
          <w:ilvl w:val="0"/>
          <w:numId w:val="2"/>
        </w:numPr>
        <w:spacing w:before="240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je řešena jako dávkový systém v jednotlivých </w:t>
      </w:r>
      <w:r w:rsidR="00EC0791">
        <w:rPr>
          <w:rFonts w:ascii="Trebuchet MS" w:hAnsi="Trebuchet MS"/>
        </w:rPr>
        <w:t>pilířích sociálního zabezpečení;</w:t>
      </w:r>
    </w:p>
    <w:p w:rsidR="00EC0791" w:rsidRPr="006337AD" w:rsidRDefault="00EC0791" w:rsidP="00EC0791">
      <w:pPr>
        <w:pStyle w:val="ListParagraph"/>
        <w:numPr>
          <w:ilvl w:val="0"/>
          <w:numId w:val="2"/>
        </w:numPr>
        <w:spacing w:before="240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od roku 2007 se používá dvouúrovňová hranice chudoby, která se skládá ze dvou nástrojů:</w:t>
      </w:r>
    </w:p>
    <w:p w:rsidR="00B52D0C" w:rsidRPr="00EC0791" w:rsidRDefault="006337AD" w:rsidP="00EC0791">
      <w:pPr>
        <w:pStyle w:val="ListParagraph"/>
        <w:numPr>
          <w:ilvl w:val="0"/>
          <w:numId w:val="13"/>
        </w:numPr>
        <w:spacing w:before="240"/>
        <w:ind w:left="714" w:hanging="357"/>
        <w:contextualSpacing w:val="0"/>
        <w:jc w:val="both"/>
        <w:rPr>
          <w:rFonts w:ascii="Trebuchet MS" w:hAnsi="Trebuchet MS"/>
          <w:b/>
        </w:rPr>
      </w:pPr>
      <w:r w:rsidRPr="00EC0791">
        <w:rPr>
          <w:rFonts w:ascii="Trebuchet MS" w:hAnsi="Trebuchet MS"/>
          <w:b/>
        </w:rPr>
        <w:t>Ž</w:t>
      </w:r>
      <w:r w:rsidR="00F52E2C" w:rsidRPr="00EC0791">
        <w:rPr>
          <w:rFonts w:ascii="Trebuchet MS" w:hAnsi="Trebuchet MS"/>
          <w:b/>
        </w:rPr>
        <w:t>ivotní minimum</w:t>
      </w:r>
    </w:p>
    <w:p w:rsidR="00B8027D" w:rsidRDefault="006337AD" w:rsidP="00EC0791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= </w:t>
      </w:r>
      <w:r w:rsidR="00F52E2C" w:rsidRPr="00F52E2C">
        <w:rPr>
          <w:rFonts w:ascii="Trebuchet MS" w:hAnsi="Trebuchet MS"/>
        </w:rPr>
        <w:t>minimální společensky uznaná hranice peněžn</w:t>
      </w:r>
      <w:r>
        <w:rPr>
          <w:rFonts w:ascii="Trebuchet MS" w:hAnsi="Trebuchet MS"/>
        </w:rPr>
        <w:t>ích příjmů k zajištění výživy a </w:t>
      </w:r>
      <w:r w:rsidR="00F52E2C" w:rsidRPr="00F52E2C">
        <w:rPr>
          <w:rFonts w:ascii="Trebuchet MS" w:hAnsi="Trebuchet MS"/>
        </w:rPr>
        <w:t>ostatních základních osobních potřeb</w:t>
      </w:r>
      <w:r w:rsidR="00C71C18">
        <w:rPr>
          <w:rFonts w:ascii="Trebuchet MS" w:hAnsi="Trebuchet MS"/>
        </w:rPr>
        <w:t>.</w:t>
      </w:r>
    </w:p>
    <w:p w:rsidR="006337AD" w:rsidRPr="00EC0791" w:rsidRDefault="006337AD" w:rsidP="00EC0791">
      <w:pPr>
        <w:pStyle w:val="ListParagraph"/>
        <w:numPr>
          <w:ilvl w:val="0"/>
          <w:numId w:val="13"/>
        </w:numPr>
        <w:spacing w:before="240" w:after="120" w:line="276" w:lineRule="auto"/>
        <w:contextualSpacing w:val="0"/>
        <w:jc w:val="both"/>
        <w:rPr>
          <w:rFonts w:ascii="Trebuchet MS" w:hAnsi="Trebuchet MS"/>
          <w:b/>
        </w:rPr>
      </w:pPr>
      <w:r w:rsidRPr="00EC0791">
        <w:rPr>
          <w:rFonts w:ascii="Trebuchet MS" w:hAnsi="Trebuchet MS"/>
          <w:b/>
        </w:rPr>
        <w:t>Existenční minimum</w:t>
      </w:r>
    </w:p>
    <w:p w:rsidR="006337AD" w:rsidRDefault="006337AD" w:rsidP="00EC0791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= </w:t>
      </w:r>
      <w:r w:rsidRPr="006337AD">
        <w:rPr>
          <w:rFonts w:ascii="Trebuchet MS" w:hAnsi="Trebuchet MS"/>
        </w:rPr>
        <w:t>minimální hranic</w:t>
      </w:r>
      <w:r>
        <w:rPr>
          <w:rFonts w:ascii="Trebuchet MS" w:hAnsi="Trebuchet MS"/>
        </w:rPr>
        <w:t>e</w:t>
      </w:r>
      <w:r w:rsidRPr="006337AD">
        <w:rPr>
          <w:rFonts w:ascii="Trebuchet MS" w:hAnsi="Trebuchet MS"/>
        </w:rPr>
        <w:t xml:space="preserve"> peněžních příjmů, která se považuje za nezbytnou k zajištění výživy a ostatních základních osobních potřeb na úrovni umožňující přežití. Tento institut byl vedle životního minima zaveden z důvodu větší motivace pro dospělé osoby v hmotné nouzi. Existenční minimum nelze po</w:t>
      </w:r>
      <w:r>
        <w:rPr>
          <w:rFonts w:ascii="Trebuchet MS" w:hAnsi="Trebuchet MS"/>
        </w:rPr>
        <w:t>užít u nezaopatřeného dítěte, u </w:t>
      </w:r>
      <w:r w:rsidRPr="006337AD">
        <w:rPr>
          <w:rFonts w:ascii="Trebuchet MS" w:hAnsi="Trebuchet MS"/>
        </w:rPr>
        <w:t>poživatele starobního důchodu, u osoby invalidní ve třetím stupni a u osoby starší 68 let.</w:t>
      </w:r>
    </w:p>
    <w:p w:rsidR="00EC0791" w:rsidRDefault="00EC0791" w:rsidP="00EC0791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Částky životního minima v Kč za měsíc:</w:t>
      </w:r>
    </w:p>
    <w:tbl>
      <w:tblPr>
        <w:tblStyle w:val="TableGrid"/>
        <w:tblW w:w="0" w:type="auto"/>
        <w:tblLook w:val="04A0"/>
      </w:tblPr>
      <w:tblGrid>
        <w:gridCol w:w="6204"/>
        <w:gridCol w:w="1559"/>
        <w:gridCol w:w="1449"/>
      </w:tblGrid>
      <w:tr w:rsidR="00135AEA" w:rsidTr="00135AEA">
        <w:tc>
          <w:tcPr>
            <w:tcW w:w="6204" w:type="dxa"/>
            <w:vAlign w:val="center"/>
          </w:tcPr>
          <w:p w:rsidR="00135AEA" w:rsidRDefault="00135AEA" w:rsidP="00135AEA">
            <w:pPr>
              <w:spacing w:before="240" w:after="12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Částka životního minima pro domácnost jednotlivé osoby</w:t>
            </w:r>
          </w:p>
        </w:tc>
        <w:tc>
          <w:tcPr>
            <w:tcW w:w="3008" w:type="dxa"/>
            <w:gridSpan w:val="2"/>
            <w:vAlign w:val="center"/>
          </w:tcPr>
          <w:p w:rsidR="00135AEA" w:rsidRDefault="00061DF9" w:rsidP="00135AEA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3 410</w:t>
            </w:r>
          </w:p>
        </w:tc>
      </w:tr>
      <w:tr w:rsidR="00135AEA" w:rsidTr="00135AEA">
        <w:tc>
          <w:tcPr>
            <w:tcW w:w="6204" w:type="dxa"/>
            <w:vMerge w:val="restart"/>
            <w:vAlign w:val="center"/>
          </w:tcPr>
          <w:p w:rsidR="00135AEA" w:rsidRDefault="00135AEA" w:rsidP="00135AEA">
            <w:pPr>
              <w:spacing w:before="240" w:after="12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Částky životního minima pro společně posuzované osoby</w:t>
            </w:r>
          </w:p>
        </w:tc>
        <w:tc>
          <w:tcPr>
            <w:tcW w:w="3008" w:type="dxa"/>
            <w:gridSpan w:val="2"/>
            <w:vAlign w:val="center"/>
          </w:tcPr>
          <w:p w:rsidR="00135AEA" w:rsidRDefault="00135AEA" w:rsidP="00135AEA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Pořadí osob v domácnosti</w:t>
            </w:r>
          </w:p>
        </w:tc>
      </w:tr>
      <w:tr w:rsidR="00135AEA" w:rsidTr="00135AEA">
        <w:tc>
          <w:tcPr>
            <w:tcW w:w="6204" w:type="dxa"/>
            <w:vMerge/>
          </w:tcPr>
          <w:p w:rsidR="00135AEA" w:rsidRDefault="00135AEA" w:rsidP="00EC0791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vAlign w:val="center"/>
          </w:tcPr>
          <w:p w:rsidR="00135AEA" w:rsidRDefault="00135AEA" w:rsidP="00135AEA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První</w:t>
            </w:r>
          </w:p>
        </w:tc>
        <w:tc>
          <w:tcPr>
            <w:tcW w:w="1449" w:type="dxa"/>
            <w:vAlign w:val="center"/>
          </w:tcPr>
          <w:p w:rsidR="00135AEA" w:rsidRDefault="00135AEA" w:rsidP="00135AEA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Druhá</w:t>
            </w:r>
          </w:p>
        </w:tc>
      </w:tr>
      <w:tr w:rsidR="00EC0791" w:rsidTr="00135AEA">
        <w:tc>
          <w:tcPr>
            <w:tcW w:w="6204" w:type="dxa"/>
            <w:vAlign w:val="center"/>
          </w:tcPr>
          <w:p w:rsidR="00EC0791" w:rsidRDefault="00135AEA" w:rsidP="00135AEA">
            <w:pPr>
              <w:spacing w:before="240" w:after="12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Dospělá osoba</w:t>
            </w:r>
          </w:p>
        </w:tc>
        <w:tc>
          <w:tcPr>
            <w:tcW w:w="1559" w:type="dxa"/>
            <w:vAlign w:val="center"/>
          </w:tcPr>
          <w:p w:rsidR="00EC0791" w:rsidRDefault="00061DF9" w:rsidP="00135AEA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3 140</w:t>
            </w:r>
          </w:p>
        </w:tc>
        <w:tc>
          <w:tcPr>
            <w:tcW w:w="1449" w:type="dxa"/>
            <w:vAlign w:val="center"/>
          </w:tcPr>
          <w:p w:rsidR="00EC0791" w:rsidRDefault="00061DF9" w:rsidP="00135AEA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2 830</w:t>
            </w:r>
          </w:p>
        </w:tc>
      </w:tr>
      <w:tr w:rsidR="00EC0791" w:rsidTr="00135AEA">
        <w:tc>
          <w:tcPr>
            <w:tcW w:w="6204" w:type="dxa"/>
            <w:vAlign w:val="center"/>
          </w:tcPr>
          <w:p w:rsidR="00EC0791" w:rsidRDefault="00135AEA" w:rsidP="00135AEA">
            <w:pPr>
              <w:spacing w:before="240" w:after="12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Dítě do 6 let</w:t>
            </w:r>
          </w:p>
        </w:tc>
        <w:tc>
          <w:tcPr>
            <w:tcW w:w="1559" w:type="dxa"/>
            <w:vAlign w:val="center"/>
          </w:tcPr>
          <w:p w:rsidR="00EC0791" w:rsidRDefault="00061DF9" w:rsidP="00135AEA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449" w:type="dxa"/>
            <w:vAlign w:val="center"/>
          </w:tcPr>
          <w:p w:rsidR="00EC0791" w:rsidRDefault="00061DF9" w:rsidP="00135AEA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1 740</w:t>
            </w:r>
          </w:p>
        </w:tc>
      </w:tr>
      <w:tr w:rsidR="00EC0791" w:rsidTr="00135AEA">
        <w:tc>
          <w:tcPr>
            <w:tcW w:w="6204" w:type="dxa"/>
            <w:vAlign w:val="center"/>
          </w:tcPr>
          <w:p w:rsidR="00EC0791" w:rsidRDefault="00135AEA" w:rsidP="00135AEA">
            <w:pPr>
              <w:spacing w:before="240" w:after="12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Dítě 6-15 let</w:t>
            </w:r>
          </w:p>
        </w:tc>
        <w:tc>
          <w:tcPr>
            <w:tcW w:w="1559" w:type="dxa"/>
            <w:vAlign w:val="center"/>
          </w:tcPr>
          <w:p w:rsidR="00EC0791" w:rsidRDefault="00061DF9" w:rsidP="00135AEA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449" w:type="dxa"/>
            <w:vAlign w:val="center"/>
          </w:tcPr>
          <w:p w:rsidR="00EC0791" w:rsidRDefault="00061DF9" w:rsidP="00135AEA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2 140</w:t>
            </w:r>
          </w:p>
        </w:tc>
      </w:tr>
      <w:tr w:rsidR="00EC0791" w:rsidTr="00135AEA">
        <w:tc>
          <w:tcPr>
            <w:tcW w:w="6204" w:type="dxa"/>
            <w:vAlign w:val="center"/>
          </w:tcPr>
          <w:p w:rsidR="00EC0791" w:rsidRDefault="00135AEA" w:rsidP="00135AEA">
            <w:pPr>
              <w:spacing w:before="240" w:after="12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Dítě 15-26 let</w:t>
            </w:r>
            <w:r w:rsidR="00061DF9">
              <w:rPr>
                <w:rFonts w:ascii="Trebuchet MS" w:hAnsi="Trebuchet MS"/>
              </w:rPr>
              <w:t xml:space="preserve"> (nezaopatřené)</w:t>
            </w:r>
          </w:p>
        </w:tc>
        <w:tc>
          <w:tcPr>
            <w:tcW w:w="1559" w:type="dxa"/>
            <w:vAlign w:val="center"/>
          </w:tcPr>
          <w:p w:rsidR="00EC0791" w:rsidRDefault="00061DF9" w:rsidP="00135AEA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449" w:type="dxa"/>
            <w:vAlign w:val="center"/>
          </w:tcPr>
          <w:p w:rsidR="00EC0791" w:rsidRDefault="00061DF9" w:rsidP="00135AEA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2 450</w:t>
            </w:r>
          </w:p>
        </w:tc>
      </w:tr>
    </w:tbl>
    <w:p w:rsidR="008F7BAB" w:rsidRDefault="00EC0791" w:rsidP="008F7BAB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8F7BAB">
        <w:rPr>
          <w:rFonts w:ascii="Trebuchet MS" w:hAnsi="Trebuchet MS"/>
        </w:rPr>
        <w:br w:type="page"/>
      </w:r>
    </w:p>
    <w:p w:rsidR="00754BC7" w:rsidRDefault="00754BC7" w:rsidP="00754BC7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Úhrnná č</w:t>
      </w:r>
      <w:r w:rsidR="00A55E4E">
        <w:rPr>
          <w:rFonts w:ascii="Trebuchet MS" w:hAnsi="Trebuchet MS"/>
        </w:rPr>
        <w:t>á</w:t>
      </w:r>
      <w:r>
        <w:rPr>
          <w:rFonts w:ascii="Trebuchet MS" w:hAnsi="Trebuchet MS"/>
        </w:rPr>
        <w:t xml:space="preserve">stka životního minima domácnosti je součtem částek životního minima členů domácnosti. </w:t>
      </w:r>
      <w:r w:rsidRPr="00754BC7">
        <w:rPr>
          <w:rFonts w:ascii="Trebuchet MS" w:hAnsi="Trebuchet MS"/>
        </w:rPr>
        <w:t>Společně posuzované osoby</w:t>
      </w:r>
      <w:r>
        <w:rPr>
          <w:rFonts w:ascii="Trebuchet MS" w:hAnsi="Trebuchet MS"/>
        </w:rPr>
        <w:t>:</w:t>
      </w:r>
    </w:p>
    <w:p w:rsidR="00754BC7" w:rsidRPr="00754BC7" w:rsidRDefault="00754BC7" w:rsidP="00754BC7">
      <w:pPr>
        <w:pStyle w:val="ListParagraph"/>
        <w:numPr>
          <w:ilvl w:val="0"/>
          <w:numId w:val="15"/>
        </w:numPr>
        <w:spacing w:before="240" w:after="120" w:line="276" w:lineRule="auto"/>
        <w:jc w:val="both"/>
        <w:rPr>
          <w:rFonts w:ascii="Trebuchet MS" w:hAnsi="Trebuchet MS"/>
        </w:rPr>
      </w:pPr>
      <w:r w:rsidRPr="00754BC7">
        <w:rPr>
          <w:rFonts w:ascii="Trebuchet MS" w:hAnsi="Trebuchet MS"/>
        </w:rPr>
        <w:t>rodič</w:t>
      </w:r>
      <w:r>
        <w:rPr>
          <w:rFonts w:ascii="Trebuchet MS" w:hAnsi="Trebuchet MS"/>
        </w:rPr>
        <w:t>e a nezletilé nezaopatřené děti;</w:t>
      </w:r>
    </w:p>
    <w:p w:rsidR="00754BC7" w:rsidRPr="00754BC7" w:rsidRDefault="00754BC7" w:rsidP="00754BC7">
      <w:pPr>
        <w:pStyle w:val="ListParagraph"/>
        <w:numPr>
          <w:ilvl w:val="0"/>
          <w:numId w:val="15"/>
        </w:numPr>
        <w:spacing w:before="240" w:after="120" w:line="276" w:lineRule="auto"/>
        <w:jc w:val="both"/>
        <w:rPr>
          <w:rFonts w:ascii="Trebuchet MS" w:hAnsi="Trebuchet MS"/>
        </w:rPr>
      </w:pPr>
      <w:r w:rsidRPr="00754BC7">
        <w:rPr>
          <w:rFonts w:ascii="Trebuchet MS" w:hAnsi="Trebuchet MS"/>
        </w:rPr>
        <w:t>manželé nebo registrovaní partneři</w:t>
      </w:r>
      <w:r>
        <w:rPr>
          <w:rFonts w:ascii="Trebuchet MS" w:hAnsi="Trebuchet MS"/>
        </w:rPr>
        <w:t>;</w:t>
      </w:r>
    </w:p>
    <w:p w:rsidR="00754BC7" w:rsidRDefault="00754BC7" w:rsidP="00754BC7">
      <w:pPr>
        <w:pStyle w:val="ListParagraph"/>
        <w:numPr>
          <w:ilvl w:val="0"/>
          <w:numId w:val="15"/>
        </w:numPr>
        <w:spacing w:before="240" w:after="120" w:line="276" w:lineRule="auto"/>
        <w:jc w:val="both"/>
        <w:rPr>
          <w:rFonts w:ascii="Trebuchet MS" w:hAnsi="Trebuchet MS"/>
        </w:rPr>
      </w:pPr>
      <w:r w:rsidRPr="00754BC7">
        <w:rPr>
          <w:rFonts w:ascii="Trebuchet MS" w:hAnsi="Trebuchet MS"/>
        </w:rPr>
        <w:t>rodiče a děti nezletilé zaopatřené nebo zletilé, pokud tyto děti s rodiči užívají byt a nejsou posuzovány s jinými osobami;</w:t>
      </w:r>
    </w:p>
    <w:p w:rsidR="00754BC7" w:rsidRPr="00754BC7" w:rsidRDefault="00754BC7" w:rsidP="00754BC7">
      <w:pPr>
        <w:pStyle w:val="ListParagraph"/>
        <w:numPr>
          <w:ilvl w:val="0"/>
          <w:numId w:val="15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j</w:t>
      </w:r>
      <w:r w:rsidRPr="00754BC7">
        <w:rPr>
          <w:rFonts w:ascii="Trebuchet MS" w:hAnsi="Trebuchet MS"/>
        </w:rPr>
        <w:t>iné osoby společně užívající byt, pokud písemně neprohlásí, že spolu trvale nežijí a společně neuhrazují náklady na své potřeby.</w:t>
      </w:r>
    </w:p>
    <w:p w:rsidR="00754BC7" w:rsidRDefault="00A55E4E" w:rsidP="00754BC7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Pozn.: s</w:t>
      </w:r>
      <w:r w:rsidR="00754BC7" w:rsidRPr="00754BC7">
        <w:rPr>
          <w:rFonts w:ascii="Trebuchet MS" w:hAnsi="Trebuchet MS"/>
        </w:rPr>
        <w:t>polečně posuzovanými osobami jsou i osoby, které se přechodně, z důvodů soustavné přípravy na budoucí povolání, zdravotních nebo pracovních (včetně dobrovolnické služby), zdržují mimo byt.</w:t>
      </w:r>
    </w:p>
    <w:p w:rsidR="00FE1E70" w:rsidRDefault="00FE1E70" w:rsidP="00EC0791">
      <w:pPr>
        <w:spacing w:before="240" w:after="120" w:line="276" w:lineRule="auto"/>
        <w:jc w:val="both"/>
        <w:rPr>
          <w:rFonts w:ascii="Trebuchet MS" w:hAnsi="Trebuchet MS"/>
        </w:rPr>
      </w:pPr>
      <w:r w:rsidRPr="00F97029">
        <w:rPr>
          <w:rFonts w:ascii="Trebuchet MS" w:hAnsi="Trebuchet MS"/>
          <w:b/>
        </w:rPr>
        <w:t>Řešení sociálních situací</w:t>
      </w:r>
    </w:p>
    <w:p w:rsidR="00FE1E70" w:rsidRPr="00C36306" w:rsidRDefault="00FE1E70" w:rsidP="00E25299">
      <w:pPr>
        <w:pStyle w:val="ListParagraph"/>
        <w:numPr>
          <w:ilvl w:val="0"/>
          <w:numId w:val="16"/>
        </w:numPr>
        <w:spacing w:before="240" w:after="120" w:line="276" w:lineRule="auto"/>
        <w:contextualSpacing w:val="0"/>
        <w:jc w:val="both"/>
        <w:rPr>
          <w:rFonts w:ascii="Trebuchet MS" w:hAnsi="Trebuchet MS"/>
        </w:rPr>
      </w:pPr>
      <w:r w:rsidRPr="00C36306">
        <w:rPr>
          <w:rFonts w:ascii="Trebuchet MS" w:hAnsi="Trebuchet MS"/>
        </w:rPr>
        <w:t>Nedostatečný příjem (výdělečná činnost, nemocenské a důchodové pojištění, předlužení domácnosti):</w:t>
      </w:r>
    </w:p>
    <w:p w:rsidR="00FE1E70" w:rsidRPr="00C36306" w:rsidRDefault="00FE1E70" w:rsidP="00E25299">
      <w:pPr>
        <w:pStyle w:val="ListParagraph"/>
        <w:numPr>
          <w:ilvl w:val="1"/>
          <w:numId w:val="17"/>
        </w:numPr>
        <w:spacing w:before="240" w:after="120" w:line="276" w:lineRule="auto"/>
        <w:contextualSpacing w:val="0"/>
        <w:jc w:val="both"/>
        <w:rPr>
          <w:rFonts w:ascii="Trebuchet MS" w:hAnsi="Trebuchet MS"/>
        </w:rPr>
      </w:pPr>
      <w:r w:rsidRPr="00C36306">
        <w:rPr>
          <w:rFonts w:ascii="Trebuchet MS" w:hAnsi="Trebuchet MS"/>
        </w:rPr>
        <w:t xml:space="preserve">nedostatečný příjem </w:t>
      </w:r>
      <w:r>
        <w:sym w:font="Symbol" w:char="F0AE"/>
      </w:r>
      <w:r w:rsidRPr="00C36306">
        <w:rPr>
          <w:rFonts w:ascii="Trebuchet MS" w:hAnsi="Trebuchet MS"/>
        </w:rPr>
        <w:t xml:space="preserve"> nárok na dávku státní sociální podpory (příspěvek na bydlení), lze čerpat dávky v hmotné nouzi (příspěvek na živobytí, doplatek na bydlení);</w:t>
      </w:r>
    </w:p>
    <w:p w:rsidR="00FE1E70" w:rsidRPr="00C36306" w:rsidRDefault="00FE1E70" w:rsidP="00E25299">
      <w:pPr>
        <w:pStyle w:val="ListParagraph"/>
        <w:numPr>
          <w:ilvl w:val="1"/>
          <w:numId w:val="17"/>
        </w:numPr>
        <w:spacing w:before="240" w:after="120" w:line="276" w:lineRule="auto"/>
        <w:contextualSpacing w:val="0"/>
        <w:jc w:val="both"/>
        <w:rPr>
          <w:rFonts w:ascii="Trebuchet MS" w:hAnsi="Trebuchet MS"/>
        </w:rPr>
      </w:pPr>
      <w:r w:rsidRPr="00C36306">
        <w:rPr>
          <w:rFonts w:ascii="Trebuchet MS" w:hAnsi="Trebuchet MS"/>
        </w:rPr>
        <w:t xml:space="preserve">nízký příjem + nezaopatřené děti </w:t>
      </w:r>
      <w:r>
        <w:sym w:font="Symbol" w:char="F0AE"/>
      </w:r>
      <w:r w:rsidRPr="00C36306">
        <w:rPr>
          <w:rFonts w:ascii="Trebuchet MS" w:hAnsi="Trebuchet MS"/>
        </w:rPr>
        <w:t xml:space="preserve"> nárok na dávku státní sociální podpory (příspěvek na bydlení, přídavek na dítě</w:t>
      </w:r>
      <w:r w:rsidR="00F97029" w:rsidRPr="00C36306">
        <w:rPr>
          <w:rFonts w:ascii="Trebuchet MS" w:hAnsi="Trebuchet MS"/>
        </w:rPr>
        <w:t>, sociální příplatek), lze čerpat dávky v </w:t>
      </w:r>
      <w:r w:rsidRPr="00C36306">
        <w:rPr>
          <w:rFonts w:ascii="Trebuchet MS" w:hAnsi="Trebuchet MS"/>
        </w:rPr>
        <w:t>hmotné nouzi</w:t>
      </w:r>
      <w:r w:rsidR="00F97029" w:rsidRPr="00C36306">
        <w:rPr>
          <w:rFonts w:ascii="Trebuchet MS" w:hAnsi="Trebuchet MS"/>
        </w:rPr>
        <w:t xml:space="preserve"> (doplatek na bydlení).</w:t>
      </w:r>
    </w:p>
    <w:p w:rsidR="00F97029" w:rsidRPr="00C36306" w:rsidRDefault="00F97029" w:rsidP="00E25299">
      <w:pPr>
        <w:pStyle w:val="ListParagraph"/>
        <w:numPr>
          <w:ilvl w:val="0"/>
          <w:numId w:val="16"/>
        </w:numPr>
        <w:spacing w:before="240" w:after="120" w:line="276" w:lineRule="auto"/>
        <w:contextualSpacing w:val="0"/>
        <w:jc w:val="both"/>
        <w:rPr>
          <w:rFonts w:ascii="Trebuchet MS" w:hAnsi="Trebuchet MS"/>
        </w:rPr>
      </w:pPr>
      <w:r w:rsidRPr="00C36306">
        <w:rPr>
          <w:rFonts w:ascii="Trebuchet MS" w:hAnsi="Trebuchet MS"/>
        </w:rPr>
        <w:t>Ztráta zaměstnání:</w:t>
      </w:r>
    </w:p>
    <w:p w:rsidR="00F97029" w:rsidRDefault="00F97029" w:rsidP="00E25299">
      <w:pPr>
        <w:pStyle w:val="ListParagraph"/>
        <w:numPr>
          <w:ilvl w:val="1"/>
          <w:numId w:val="16"/>
        </w:numPr>
        <w:spacing w:before="240" w:after="120" w:line="276" w:lineRule="auto"/>
        <w:contextualSpacing w:val="0"/>
        <w:jc w:val="both"/>
        <w:rPr>
          <w:rFonts w:ascii="Trebuchet MS" w:hAnsi="Trebuchet MS"/>
        </w:rPr>
      </w:pPr>
      <w:r w:rsidRPr="00C36306">
        <w:rPr>
          <w:rFonts w:ascii="Trebuchet MS" w:hAnsi="Trebuchet MS"/>
        </w:rPr>
        <w:t xml:space="preserve">uchazeč o zaměstnání </w:t>
      </w:r>
      <w:r w:rsidR="000D22F2">
        <w:rPr>
          <w:rFonts w:ascii="Trebuchet MS" w:hAnsi="Trebuchet MS"/>
        </w:rPr>
        <w:t>(</w:t>
      </w:r>
      <w:r w:rsidRPr="00C36306">
        <w:rPr>
          <w:rFonts w:ascii="Trebuchet MS" w:hAnsi="Trebuchet MS"/>
        </w:rPr>
        <w:t>při splnění podmínek</w:t>
      </w:r>
      <w:r w:rsidR="000D22F2">
        <w:rPr>
          <w:rFonts w:ascii="Trebuchet MS" w:hAnsi="Trebuchet MS"/>
        </w:rPr>
        <w:t xml:space="preserve">) </w:t>
      </w:r>
      <w:r w:rsidR="000D22F2">
        <w:rPr>
          <w:rFonts w:ascii="Trebuchet MS" w:hAnsi="Trebuchet MS"/>
        </w:rPr>
        <w:sym w:font="Symbol" w:char="F0AE"/>
      </w:r>
      <w:r w:rsidR="000D22F2">
        <w:rPr>
          <w:rFonts w:ascii="Trebuchet MS" w:hAnsi="Trebuchet MS"/>
        </w:rPr>
        <w:t xml:space="preserve"> podpora</w:t>
      </w:r>
      <w:r w:rsidRPr="00C36306">
        <w:rPr>
          <w:rFonts w:ascii="Trebuchet MS" w:hAnsi="Trebuchet MS"/>
        </w:rPr>
        <w:t xml:space="preserve"> v nezaměstnanosti;</w:t>
      </w:r>
    </w:p>
    <w:p w:rsidR="00C36306" w:rsidRDefault="00C36306" w:rsidP="00E25299">
      <w:pPr>
        <w:pStyle w:val="ListParagraph"/>
        <w:numPr>
          <w:ilvl w:val="1"/>
          <w:numId w:val="16"/>
        </w:numPr>
        <w:spacing w:before="24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po vyčerpání nároku na podporu v nezaměstnanosti (nebo je podpora v nezaměstnanosti nízká a tím je nízký příjem v domácnosti) </w:t>
      </w:r>
      <w:r>
        <w:rPr>
          <w:rFonts w:ascii="Trebuchet MS" w:hAnsi="Trebuchet MS"/>
        </w:rPr>
        <w:sym w:font="Symbol" w:char="F0AE"/>
      </w:r>
      <w:r w:rsidR="000D22F2">
        <w:rPr>
          <w:rFonts w:ascii="Trebuchet MS" w:hAnsi="Trebuchet MS"/>
        </w:rPr>
        <w:t xml:space="preserve"> příspěvek na bydlení, lze čerpat příspěvek na živobytí, doplatek na bydlení;</w:t>
      </w:r>
    </w:p>
    <w:p w:rsidR="00C71C18" w:rsidRDefault="00E25299" w:rsidP="00C71C18">
      <w:pPr>
        <w:pStyle w:val="ListParagraph"/>
        <w:numPr>
          <w:ilvl w:val="1"/>
          <w:numId w:val="16"/>
        </w:numPr>
        <w:spacing w:before="24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 domácnosti je nízký příjem + nezaopatřené děti </w:t>
      </w:r>
      <w:r>
        <w:rPr>
          <w:rFonts w:ascii="Trebuchet MS" w:hAnsi="Trebuchet MS"/>
        </w:rPr>
        <w:sym w:font="Symbol" w:char="F0AE"/>
      </w:r>
      <w:r>
        <w:rPr>
          <w:rFonts w:ascii="Trebuchet MS" w:hAnsi="Trebuchet MS"/>
        </w:rPr>
        <w:t xml:space="preserve"> příspěvek na bydlení, přídavek na dítě, sociální příplatek, lze čerpat příspěvek na živobytí, doplatek na bydlení.</w:t>
      </w:r>
    </w:p>
    <w:p w:rsidR="00E25299" w:rsidRDefault="00C71C18" w:rsidP="00304A8B">
      <w:pPr>
        <w:pStyle w:val="ListParagraph"/>
        <w:spacing w:before="240" w:after="120" w:line="276" w:lineRule="auto"/>
        <w:ind w:left="708"/>
        <w:contextualSpacing w:val="0"/>
        <w:jc w:val="both"/>
        <w:rPr>
          <w:rFonts w:ascii="Trebuchet MS" w:hAnsi="Trebuchet MS"/>
        </w:rPr>
      </w:pPr>
      <w:r w:rsidRPr="00C71C18">
        <w:rPr>
          <w:rFonts w:ascii="Trebuchet MS" w:hAnsi="Trebuchet MS"/>
        </w:rPr>
        <w:lastRenderedPageBreak/>
        <w:br/>
      </w:r>
      <w:r w:rsidR="00304A8B">
        <w:rPr>
          <w:rFonts w:ascii="Trebuchet MS" w:hAnsi="Trebuchet MS"/>
        </w:rPr>
        <w:t xml:space="preserve">3) </w:t>
      </w:r>
      <w:r w:rsidR="00E25299">
        <w:rPr>
          <w:rFonts w:ascii="Trebuchet MS" w:hAnsi="Trebuchet MS"/>
        </w:rPr>
        <w:t>Nezaopatřené dítě v rodině:</w:t>
      </w:r>
    </w:p>
    <w:p w:rsidR="004B0A46" w:rsidRDefault="00E25299" w:rsidP="00E25299">
      <w:pPr>
        <w:pStyle w:val="ListParagraph"/>
        <w:numPr>
          <w:ilvl w:val="1"/>
          <w:numId w:val="16"/>
        </w:numPr>
        <w:spacing w:before="24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nezaopatřené dítě </w:t>
      </w:r>
      <w:r w:rsidR="004B0A46">
        <w:rPr>
          <w:rFonts w:ascii="Trebuchet MS" w:hAnsi="Trebuchet MS"/>
        </w:rPr>
        <w:sym w:font="Symbol" w:char="F0AE"/>
      </w:r>
      <w:r w:rsidR="004B0A46">
        <w:rPr>
          <w:rFonts w:ascii="Trebuchet MS" w:hAnsi="Trebuchet MS"/>
        </w:rPr>
        <w:t xml:space="preserve"> dávky státní sociální podpory při narození </w:t>
      </w:r>
      <w:r w:rsidR="00C71C18">
        <w:rPr>
          <w:rFonts w:ascii="Trebuchet MS" w:hAnsi="Trebuchet MS"/>
        </w:rPr>
        <w:br/>
      </w:r>
      <w:r w:rsidR="004B0A46">
        <w:rPr>
          <w:rFonts w:ascii="Trebuchet MS" w:hAnsi="Trebuchet MS"/>
        </w:rPr>
        <w:t>a výchově dítěte (porodné, rodičovský příspěvek, příspěvek při převzetí dítěte do péče, příspěvek na úhradu potřeb dítěte, odměna pěstouna);</w:t>
      </w:r>
    </w:p>
    <w:p w:rsidR="00E25299" w:rsidRPr="00C36306" w:rsidRDefault="004B0A46" w:rsidP="00E25299">
      <w:pPr>
        <w:pStyle w:val="ListParagraph"/>
        <w:numPr>
          <w:ilvl w:val="1"/>
          <w:numId w:val="16"/>
        </w:numPr>
        <w:spacing w:before="24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nízký příjem v rodině </w:t>
      </w:r>
      <w:r>
        <w:rPr>
          <w:rFonts w:ascii="Trebuchet MS" w:hAnsi="Trebuchet MS"/>
        </w:rPr>
        <w:sym w:font="Symbol" w:char="F0AE"/>
      </w:r>
      <w:r>
        <w:rPr>
          <w:rFonts w:ascii="Trebuchet MS" w:hAnsi="Trebuchet MS"/>
        </w:rPr>
        <w:t xml:space="preserve"> přídavek na dítě, sociální příplatek, příspěvek na bydlení, dávky hmotné nouze (příspěvek na živobytí, doplatek na bydlení). </w:t>
      </w:r>
    </w:p>
    <w:p w:rsidR="00F97029" w:rsidRDefault="00F97029" w:rsidP="00E25299">
      <w:pPr>
        <w:spacing w:before="240" w:after="120" w:line="276" w:lineRule="auto"/>
        <w:jc w:val="both"/>
        <w:rPr>
          <w:rFonts w:ascii="Trebuchet MS" w:hAnsi="Trebuchet MS"/>
        </w:rPr>
      </w:pPr>
    </w:p>
    <w:p w:rsidR="00FE1E70" w:rsidRDefault="00FE1E70" w:rsidP="00EC0791">
      <w:pPr>
        <w:spacing w:before="240" w:after="120" w:line="276" w:lineRule="auto"/>
        <w:jc w:val="both"/>
        <w:rPr>
          <w:rFonts w:ascii="Trebuchet MS" w:hAnsi="Trebuchet MS"/>
        </w:rPr>
      </w:pPr>
    </w:p>
    <w:p w:rsidR="00B52D0C" w:rsidRPr="00C71C18" w:rsidRDefault="00B52D0C" w:rsidP="00C71C18">
      <w:pPr>
        <w:spacing w:before="24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</w:rPr>
        <w:br w:type="page"/>
      </w:r>
      <w:r w:rsidR="006F5AB5" w:rsidRPr="00C71C18">
        <w:rPr>
          <w:rFonts w:ascii="Trebuchet MS" w:hAnsi="Trebuchet MS"/>
          <w:b/>
          <w:sz w:val="28"/>
          <w:szCs w:val="28"/>
        </w:rPr>
        <w:lastRenderedPageBreak/>
        <w:t>Samostatná práce</w:t>
      </w:r>
    </w:p>
    <w:p w:rsidR="00B52D0C" w:rsidRDefault="00375859" w:rsidP="00EC0791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Spočítejte částky životního minima pro jednotlivé domácnosti</w:t>
      </w:r>
      <w:r w:rsidR="00D26042">
        <w:rPr>
          <w:rFonts w:ascii="Trebuchet MS" w:hAnsi="Trebuchet MS"/>
        </w:rPr>
        <w:t>:</w:t>
      </w:r>
    </w:p>
    <w:p w:rsidR="00D26042" w:rsidRPr="00D26042" w:rsidRDefault="00375859" w:rsidP="00EC0791">
      <w:pPr>
        <w:numPr>
          <w:ilvl w:val="1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Dva dospělí</w:t>
      </w:r>
      <w:r w:rsidR="00D26042" w:rsidRPr="00D26042">
        <w:rPr>
          <w:rFonts w:ascii="Trebuchet MS" w:hAnsi="Trebuchet MS"/>
        </w:rPr>
        <w:t>.</w:t>
      </w:r>
    </w:p>
    <w:p w:rsidR="00D26042" w:rsidRDefault="00375859" w:rsidP="00EC0791">
      <w:pPr>
        <w:numPr>
          <w:ilvl w:val="1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Dva dospělí a jedno dítě ve věku 5 let</w:t>
      </w:r>
      <w:r w:rsidR="00D26042" w:rsidRPr="00D26042">
        <w:rPr>
          <w:rFonts w:ascii="Trebuchet MS" w:hAnsi="Trebuchet MS"/>
        </w:rPr>
        <w:t>.</w:t>
      </w:r>
    </w:p>
    <w:p w:rsidR="00375859" w:rsidRDefault="00375859" w:rsidP="00EC0791">
      <w:pPr>
        <w:numPr>
          <w:ilvl w:val="1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Dva dospělí a jedno dítě ve věku 17 let.</w:t>
      </w:r>
    </w:p>
    <w:p w:rsidR="00375859" w:rsidRDefault="00375859" w:rsidP="00EC0791">
      <w:pPr>
        <w:numPr>
          <w:ilvl w:val="1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Jeden dospělý a dvě děti - ve věku 11 a 17 let.</w:t>
      </w:r>
    </w:p>
    <w:p w:rsidR="008D0491" w:rsidRDefault="008D0491" w:rsidP="00EC0791">
      <w:pPr>
        <w:numPr>
          <w:ilvl w:val="1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Dva dospělí a tři děti - ve věku 5, 13 a 18 let.</w:t>
      </w:r>
    </w:p>
    <w:p w:rsidR="001357EB" w:rsidRDefault="00375859" w:rsidP="00EC0791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Co podle vás znamená "předlužení domácnosti"?</w:t>
      </w:r>
    </w:p>
    <w:p w:rsidR="00725210" w:rsidRDefault="00725210" w:rsidP="00EC0791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Za pomoci </w:t>
      </w:r>
      <w:r w:rsidR="00491491">
        <w:rPr>
          <w:rFonts w:ascii="Trebuchet MS" w:hAnsi="Trebuchet MS"/>
        </w:rPr>
        <w:t>kalkulačky MPSV (</w:t>
      </w:r>
      <w:r w:rsidR="00491491" w:rsidRPr="00491491">
        <w:rPr>
          <w:rFonts w:ascii="Trebuchet MS" w:hAnsi="Trebuchet MS"/>
        </w:rPr>
        <w:t>http://www.mpsv.cz/cs/11853#vypocetzm</w:t>
      </w:r>
      <w:r w:rsidR="00491491">
        <w:rPr>
          <w:rFonts w:ascii="Trebuchet MS" w:hAnsi="Trebuchet MS"/>
        </w:rPr>
        <w:t>) ověřte správnost svých výpočtů v prvním úkole.</w:t>
      </w:r>
    </w:p>
    <w:p w:rsidR="00983F02" w:rsidRDefault="00983F02" w:rsidP="00EC0791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Za pomoci interne</w:t>
      </w:r>
      <w:r w:rsidR="00304A8B">
        <w:rPr>
          <w:rFonts w:ascii="Trebuchet MS" w:hAnsi="Trebuchet MS"/>
        </w:rPr>
        <w:t>te nalezněte, jaká je výše existenčního minima</w:t>
      </w:r>
      <w:bookmarkStart w:id="0" w:name="_GoBack"/>
      <w:bookmarkEnd w:id="0"/>
      <w:r w:rsidR="00304A8B">
        <w:rPr>
          <w:rFonts w:ascii="Trebuchet MS" w:hAnsi="Trebuchet MS"/>
        </w:rPr>
        <w:t>.</w:t>
      </w:r>
    </w:p>
    <w:p w:rsidR="00B52D0C" w:rsidRPr="00DB08CF" w:rsidRDefault="00D171AB" w:rsidP="00EC0791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Kdo vyplácí dávky hmotné nouze?</w:t>
      </w:r>
    </w:p>
    <w:p w:rsidR="000E7DAA" w:rsidRDefault="000E7DAA" w:rsidP="00EC0791">
      <w:pPr>
        <w:jc w:val="both"/>
      </w:pPr>
    </w:p>
    <w:sectPr w:rsidR="000E7DAA" w:rsidSect="003A7C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703" w:rsidRDefault="00682703" w:rsidP="003A7C4B">
      <w:r>
        <w:separator/>
      </w:r>
    </w:p>
  </w:endnote>
  <w:endnote w:type="continuationSeparator" w:id="0">
    <w:p w:rsidR="00682703" w:rsidRDefault="00682703" w:rsidP="003A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CE" w:rsidRDefault="00B320CE" w:rsidP="00B320CE">
    <w:pPr>
      <w:pStyle w:val="Footer"/>
    </w:pPr>
    <w:r>
      <w:rPr>
        <w:rFonts w:ascii="Trebuchet MS" w:hAnsi="Trebuchet MS"/>
      </w:rPr>
      <w:t>VY_32_INOVACE_1</w:t>
    </w:r>
    <w:r w:rsidR="003505A8">
      <w:rPr>
        <w:rFonts w:ascii="Trebuchet MS" w:hAnsi="Trebuchet MS"/>
      </w:rPr>
      <w:t>8</w:t>
    </w:r>
    <w:r w:rsidR="009D4AFC">
      <w:rPr>
        <w:rFonts w:ascii="Trebuchet MS" w:hAnsi="Trebuchet MS"/>
      </w:rPr>
      <w:t>_2</w:t>
    </w:r>
    <w:r w:rsidR="00472560">
      <w:rPr>
        <w:rFonts w:ascii="Trebuchet MS" w:hAnsi="Trebuchet MS"/>
      </w:rPr>
      <w:t>_</w:t>
    </w:r>
    <w:r w:rsidR="00F94400">
      <w:rPr>
        <w:rFonts w:ascii="Trebuchet MS" w:hAnsi="Trebuchet MS"/>
      </w:rPr>
      <w:t>6</w:t>
    </w:r>
    <w:r w:rsidRPr="00966D23">
      <w:rPr>
        <w:rFonts w:ascii="Trebuchet MS" w:hAnsi="Trebuchet MS"/>
      </w:rPr>
      <w:t xml:space="preserve">                         </w:t>
    </w:r>
    <w:r w:rsidR="00E83DD7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E83DD7" w:rsidRPr="00966D23">
      <w:rPr>
        <w:rFonts w:ascii="Trebuchet MS" w:hAnsi="Trebuchet MS"/>
      </w:rPr>
      <w:fldChar w:fldCharType="separate"/>
    </w:r>
    <w:r w:rsidR="007B674E">
      <w:rPr>
        <w:rFonts w:ascii="Trebuchet MS" w:hAnsi="Trebuchet MS"/>
        <w:noProof/>
      </w:rPr>
      <w:t>6</w:t>
    </w:r>
    <w:r w:rsidR="00E83DD7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  <w:p w:rsidR="00B320CE" w:rsidRDefault="00B320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703" w:rsidRDefault="00682703" w:rsidP="003A7C4B">
      <w:r>
        <w:separator/>
      </w:r>
    </w:p>
  </w:footnote>
  <w:footnote w:type="continuationSeparator" w:id="0">
    <w:p w:rsidR="00682703" w:rsidRDefault="00682703" w:rsidP="003A7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B8" w:rsidRDefault="00E83DD7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alt="OPVK_hor_zakladni_logolink_CB_cz.jpg" style="width:453.75pt;height:99pt;visibility:visible;mso-position-horizontal-relative:char;mso-position-vertical-relative:line">
          <v:imagedata r:id="rId1" o:title="OPVK_hor_zakladni_logolink_CB_cz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964"/>
    <w:multiLevelType w:val="hybridMultilevel"/>
    <w:tmpl w:val="A8C28912"/>
    <w:lvl w:ilvl="0" w:tplc="1E8AE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E696F"/>
    <w:multiLevelType w:val="hybridMultilevel"/>
    <w:tmpl w:val="762268F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A1F2F"/>
    <w:multiLevelType w:val="hybridMultilevel"/>
    <w:tmpl w:val="1E1C933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B6FCD"/>
    <w:multiLevelType w:val="hybridMultilevel"/>
    <w:tmpl w:val="8C4A68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26E39"/>
    <w:multiLevelType w:val="hybridMultilevel"/>
    <w:tmpl w:val="C068D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C69A8"/>
    <w:multiLevelType w:val="hybridMultilevel"/>
    <w:tmpl w:val="767E23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61DD6"/>
    <w:multiLevelType w:val="multilevel"/>
    <w:tmpl w:val="C5167B8E"/>
    <w:lvl w:ilvl="0">
      <w:start w:val="1"/>
      <w:numFmt w:val="bullet"/>
      <w:lvlText w:val="-"/>
      <w:lvlJc w:val="right"/>
      <w:pPr>
        <w:ind w:left="360" w:hanging="360"/>
      </w:pPr>
      <w:rPr>
        <w:rFonts w:ascii="Trebuchet MS" w:hAnsi="Trebuchet MS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F487C7C"/>
    <w:multiLevelType w:val="hybridMultilevel"/>
    <w:tmpl w:val="F0FC9EA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A6116"/>
    <w:multiLevelType w:val="hybridMultilevel"/>
    <w:tmpl w:val="A4D64B8C"/>
    <w:lvl w:ilvl="0" w:tplc="04050019">
      <w:start w:val="1"/>
      <w:numFmt w:val="lowerLetter"/>
      <w:lvlText w:val="%1.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53F1EF2"/>
    <w:multiLevelType w:val="hybridMultilevel"/>
    <w:tmpl w:val="CF744318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279D5"/>
    <w:multiLevelType w:val="hybridMultilevel"/>
    <w:tmpl w:val="6BB44B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B79D1"/>
    <w:multiLevelType w:val="hybridMultilevel"/>
    <w:tmpl w:val="48EAAF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6737CD"/>
    <w:multiLevelType w:val="hybridMultilevel"/>
    <w:tmpl w:val="AD341CC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D5B21"/>
    <w:multiLevelType w:val="hybridMultilevel"/>
    <w:tmpl w:val="AF3E78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AB677A"/>
    <w:multiLevelType w:val="hybridMultilevel"/>
    <w:tmpl w:val="7F9049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06001C"/>
    <w:multiLevelType w:val="hybridMultilevel"/>
    <w:tmpl w:val="31C0DF3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77674"/>
    <w:multiLevelType w:val="hybridMultilevel"/>
    <w:tmpl w:val="2B7446D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12"/>
  </w:num>
  <w:num w:numId="6">
    <w:abstractNumId w:val="3"/>
  </w:num>
  <w:num w:numId="7">
    <w:abstractNumId w:val="0"/>
  </w:num>
  <w:num w:numId="8">
    <w:abstractNumId w:val="8"/>
  </w:num>
  <w:num w:numId="9">
    <w:abstractNumId w:val="11"/>
  </w:num>
  <w:num w:numId="10">
    <w:abstractNumId w:val="15"/>
  </w:num>
  <w:num w:numId="11">
    <w:abstractNumId w:val="16"/>
  </w:num>
  <w:num w:numId="12">
    <w:abstractNumId w:val="7"/>
  </w:num>
  <w:num w:numId="13">
    <w:abstractNumId w:val="1"/>
  </w:num>
  <w:num w:numId="14">
    <w:abstractNumId w:val="14"/>
  </w:num>
  <w:num w:numId="15">
    <w:abstractNumId w:val="13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52D0C"/>
    <w:rsid w:val="000209D0"/>
    <w:rsid w:val="000210F6"/>
    <w:rsid w:val="0003230E"/>
    <w:rsid w:val="000436CD"/>
    <w:rsid w:val="00061DF9"/>
    <w:rsid w:val="0007750F"/>
    <w:rsid w:val="000B52BB"/>
    <w:rsid w:val="000D22F2"/>
    <w:rsid w:val="000E6015"/>
    <w:rsid w:val="000E7DAA"/>
    <w:rsid w:val="001357EB"/>
    <w:rsid w:val="00135AEA"/>
    <w:rsid w:val="00190BCD"/>
    <w:rsid w:val="001D3546"/>
    <w:rsid w:val="001E6C63"/>
    <w:rsid w:val="002240A9"/>
    <w:rsid w:val="00244CB1"/>
    <w:rsid w:val="00284B1F"/>
    <w:rsid w:val="002C50A8"/>
    <w:rsid w:val="002F4E83"/>
    <w:rsid w:val="00304A8B"/>
    <w:rsid w:val="00312733"/>
    <w:rsid w:val="003342E2"/>
    <w:rsid w:val="003505A8"/>
    <w:rsid w:val="00355F08"/>
    <w:rsid w:val="00375859"/>
    <w:rsid w:val="003A7C4B"/>
    <w:rsid w:val="004064D5"/>
    <w:rsid w:val="00424F8E"/>
    <w:rsid w:val="00425C10"/>
    <w:rsid w:val="00453857"/>
    <w:rsid w:val="004650F2"/>
    <w:rsid w:val="00472560"/>
    <w:rsid w:val="00491421"/>
    <w:rsid w:val="00491491"/>
    <w:rsid w:val="004B0A46"/>
    <w:rsid w:val="00503132"/>
    <w:rsid w:val="00581217"/>
    <w:rsid w:val="005E2B48"/>
    <w:rsid w:val="005F71D4"/>
    <w:rsid w:val="00625E7A"/>
    <w:rsid w:val="006337AD"/>
    <w:rsid w:val="0066334A"/>
    <w:rsid w:val="00682703"/>
    <w:rsid w:val="00687E5A"/>
    <w:rsid w:val="006F49CB"/>
    <w:rsid w:val="006F5AB5"/>
    <w:rsid w:val="00725210"/>
    <w:rsid w:val="00742D9A"/>
    <w:rsid w:val="00752B0C"/>
    <w:rsid w:val="00754BC7"/>
    <w:rsid w:val="007B4003"/>
    <w:rsid w:val="007B674E"/>
    <w:rsid w:val="007C58C6"/>
    <w:rsid w:val="007E4EDD"/>
    <w:rsid w:val="008517BF"/>
    <w:rsid w:val="00896EE8"/>
    <w:rsid w:val="008A02C9"/>
    <w:rsid w:val="008C64EE"/>
    <w:rsid w:val="008D0491"/>
    <w:rsid w:val="008D1AB9"/>
    <w:rsid w:val="008D5327"/>
    <w:rsid w:val="008F7BAB"/>
    <w:rsid w:val="00981378"/>
    <w:rsid w:val="00983F02"/>
    <w:rsid w:val="00992CEC"/>
    <w:rsid w:val="009D4AFC"/>
    <w:rsid w:val="00A0539D"/>
    <w:rsid w:val="00A2373E"/>
    <w:rsid w:val="00A50738"/>
    <w:rsid w:val="00A5599E"/>
    <w:rsid w:val="00A55E4E"/>
    <w:rsid w:val="00A96025"/>
    <w:rsid w:val="00AF0114"/>
    <w:rsid w:val="00B04EE3"/>
    <w:rsid w:val="00B320CE"/>
    <w:rsid w:val="00B52D0C"/>
    <w:rsid w:val="00B8027D"/>
    <w:rsid w:val="00BE4127"/>
    <w:rsid w:val="00C316E4"/>
    <w:rsid w:val="00C36306"/>
    <w:rsid w:val="00C71C18"/>
    <w:rsid w:val="00CC0C8A"/>
    <w:rsid w:val="00D171AB"/>
    <w:rsid w:val="00D26042"/>
    <w:rsid w:val="00D26DE4"/>
    <w:rsid w:val="00D64EFA"/>
    <w:rsid w:val="00D870E1"/>
    <w:rsid w:val="00E25299"/>
    <w:rsid w:val="00E5202E"/>
    <w:rsid w:val="00E54712"/>
    <w:rsid w:val="00E83DD7"/>
    <w:rsid w:val="00EA0563"/>
    <w:rsid w:val="00EA7373"/>
    <w:rsid w:val="00EC0791"/>
    <w:rsid w:val="00ED3BE6"/>
    <w:rsid w:val="00F52E2C"/>
    <w:rsid w:val="00F5513C"/>
    <w:rsid w:val="00F562D4"/>
    <w:rsid w:val="00F87C95"/>
    <w:rsid w:val="00F94400"/>
    <w:rsid w:val="00F97029"/>
    <w:rsid w:val="00FE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gitsablona">
    <w:name w:val="digit_sablona"/>
    <w:basedOn w:val="Normal"/>
    <w:qFormat/>
    <w:rsid w:val="004064D5"/>
    <w:pPr>
      <w:spacing w:before="120" w:after="120" w:line="360" w:lineRule="auto"/>
      <w:jc w:val="both"/>
    </w:pPr>
    <w:rPr>
      <w:rFonts w:ascii="Trebuchet MS" w:hAnsi="Trebuchet MS"/>
      <w:szCs w:val="20"/>
    </w:rPr>
  </w:style>
  <w:style w:type="paragraph" w:styleId="Header">
    <w:name w:val="header"/>
    <w:basedOn w:val="Normal"/>
    <w:link w:val="HeaderChar"/>
    <w:rsid w:val="00B52D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52D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nhideWhenUsed/>
    <w:rsid w:val="00B320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320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7B40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31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32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59"/>
    <w:rsid w:val="00EC0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803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boda</cp:lastModifiedBy>
  <cp:revision>2</cp:revision>
  <dcterms:created xsi:type="dcterms:W3CDTF">2015-06-22T17:52:00Z</dcterms:created>
  <dcterms:modified xsi:type="dcterms:W3CDTF">2015-06-22T17:52:00Z</dcterms:modified>
</cp:coreProperties>
</file>